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5BD6F" w14:textId="77777777" w:rsidR="006853DB" w:rsidRDefault="006853DB">
      <w:pPr>
        <w:spacing w:after="0" w:line="259" w:lineRule="auto"/>
        <w:ind w:left="57" w:firstLine="0"/>
        <w:jc w:val="center"/>
        <w:rPr>
          <w:b/>
          <w:sz w:val="28"/>
        </w:rPr>
      </w:pPr>
    </w:p>
    <w:p w14:paraId="56C8749D" w14:textId="66DD25F3" w:rsidR="00543015" w:rsidRDefault="004D7EC3">
      <w:pPr>
        <w:spacing w:after="0" w:line="259" w:lineRule="auto"/>
        <w:ind w:left="57" w:firstLine="0"/>
        <w:jc w:val="center"/>
      </w:pPr>
      <w:r>
        <w:rPr>
          <w:b/>
          <w:sz w:val="28"/>
        </w:rPr>
        <w:t>Д</w:t>
      </w:r>
      <w:r w:rsidR="00F239C0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239C0">
        <w:rPr>
          <w:b/>
          <w:sz w:val="28"/>
        </w:rPr>
        <w:t xml:space="preserve"> </w:t>
      </w:r>
      <w:r>
        <w:rPr>
          <w:b/>
          <w:sz w:val="28"/>
        </w:rPr>
        <w:t>П</w:t>
      </w:r>
      <w:r w:rsidR="00F239C0">
        <w:rPr>
          <w:b/>
          <w:sz w:val="28"/>
        </w:rPr>
        <w:t xml:space="preserve"> </w:t>
      </w:r>
      <w:r>
        <w:rPr>
          <w:b/>
          <w:sz w:val="28"/>
        </w:rPr>
        <w:t>Ъ</w:t>
      </w:r>
      <w:r w:rsidR="00F239C0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F239C0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F239C0">
        <w:rPr>
          <w:b/>
          <w:sz w:val="28"/>
        </w:rPr>
        <w:t xml:space="preserve"> </w:t>
      </w:r>
      <w:r>
        <w:rPr>
          <w:b/>
          <w:sz w:val="28"/>
        </w:rPr>
        <w:t>Е</w:t>
      </w:r>
      <w:r w:rsidR="00F239C0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F239C0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F239C0">
        <w:rPr>
          <w:b/>
          <w:sz w:val="28"/>
        </w:rPr>
        <w:t xml:space="preserve"> </w:t>
      </w:r>
      <w:r>
        <w:rPr>
          <w:b/>
          <w:sz w:val="28"/>
        </w:rPr>
        <w:t xml:space="preserve">Е КЪМ </w:t>
      </w:r>
      <w:r w:rsidR="0042505E">
        <w:rPr>
          <w:b/>
          <w:sz w:val="28"/>
        </w:rPr>
        <w:t xml:space="preserve">С П И С Ъ К </w:t>
      </w:r>
    </w:p>
    <w:p w14:paraId="632E9A4D" w14:textId="4848E92C" w:rsidR="00543015" w:rsidRDefault="0042505E">
      <w:pPr>
        <w:spacing w:after="22" w:line="259" w:lineRule="auto"/>
        <w:ind w:left="60" w:firstLine="0"/>
        <w:jc w:val="left"/>
      </w:pPr>
      <w:r>
        <w:t xml:space="preserve"> </w:t>
      </w:r>
    </w:p>
    <w:p w14:paraId="302618FF" w14:textId="77777777" w:rsidR="006853DB" w:rsidRDefault="006853DB">
      <w:pPr>
        <w:spacing w:after="22" w:line="259" w:lineRule="auto"/>
        <w:ind w:left="60" w:firstLine="0"/>
        <w:jc w:val="left"/>
      </w:pPr>
    </w:p>
    <w:p w14:paraId="0DE27210" w14:textId="508D9FF3" w:rsidR="00543015" w:rsidRDefault="0042505E">
      <w:pPr>
        <w:ind w:left="60" w:firstLine="708"/>
      </w:pPr>
      <w:r>
        <w:t>На допуснатите и недопуснатите кандидати за длъжността „</w:t>
      </w:r>
      <w:r w:rsidR="00F4753D">
        <w:t>младши</w:t>
      </w:r>
      <w:r w:rsidR="00701D56">
        <w:t xml:space="preserve"> </w:t>
      </w:r>
      <w:r>
        <w:t xml:space="preserve">експерт“ </w:t>
      </w:r>
      <w:r w:rsidR="00701D56">
        <w:t xml:space="preserve">в </w:t>
      </w:r>
      <w:r>
        <w:t>дирекция „</w:t>
      </w:r>
      <w:r w:rsidR="00D27113">
        <w:t>Политики и анализи</w:t>
      </w:r>
      <w:r>
        <w:t xml:space="preserve">“ обявен със Заповед № </w:t>
      </w:r>
      <w:r w:rsidR="009141F5">
        <w:t>РД-ЧР-24-52</w:t>
      </w:r>
      <w:r w:rsidR="00D27113" w:rsidRPr="00D27113">
        <w:t>/</w:t>
      </w:r>
      <w:r w:rsidR="009141F5">
        <w:t>09</w:t>
      </w:r>
      <w:r w:rsidR="00D27113" w:rsidRPr="00D27113">
        <w:t>.</w:t>
      </w:r>
      <w:r w:rsidR="009141F5">
        <w:t>12</w:t>
      </w:r>
      <w:r w:rsidR="0050333B" w:rsidRPr="00D27113">
        <w:t>.202</w:t>
      </w:r>
      <w:r w:rsidR="009141F5">
        <w:t>5</w:t>
      </w:r>
      <w:r w:rsidR="0050333B" w:rsidRPr="00D27113">
        <w:t xml:space="preserve"> г.</w:t>
      </w:r>
      <w:r>
        <w:rPr>
          <w:color w:val="FF0000"/>
        </w:rPr>
        <w:t xml:space="preserve"> </w:t>
      </w:r>
    </w:p>
    <w:p w14:paraId="433E8D7B" w14:textId="77777777" w:rsidR="00543015" w:rsidRDefault="0042505E">
      <w:pPr>
        <w:spacing w:after="31" w:line="259" w:lineRule="auto"/>
        <w:ind w:left="60" w:firstLine="0"/>
        <w:jc w:val="left"/>
      </w:pPr>
      <w:r>
        <w:t xml:space="preserve"> </w:t>
      </w:r>
    </w:p>
    <w:p w14:paraId="51C66DF7" w14:textId="40631C58" w:rsidR="00543015" w:rsidRDefault="00F239C0" w:rsidP="00F239C0">
      <w:pPr>
        <w:spacing w:after="0" w:line="270" w:lineRule="auto"/>
        <w:ind w:left="857" w:right="-77"/>
        <w:rPr>
          <w:b/>
        </w:rPr>
      </w:pPr>
      <w:r>
        <w:rPr>
          <w:b/>
        </w:rPr>
        <w:t>Във връзка с допусната техническа грешка и предвид следните и</w:t>
      </w:r>
      <w:r w:rsidR="0042505E">
        <w:rPr>
          <w:b/>
        </w:rPr>
        <w:t xml:space="preserve">зисквани документи от кандидатите за длъжността съгласно обявата: </w:t>
      </w:r>
    </w:p>
    <w:p w14:paraId="35434432" w14:textId="77777777" w:rsidR="00C451A7" w:rsidRPr="00F239C0" w:rsidRDefault="00C451A7" w:rsidP="00F239C0">
      <w:pPr>
        <w:spacing w:after="0" w:line="270" w:lineRule="auto"/>
        <w:ind w:left="857" w:right="-77"/>
        <w:rPr>
          <w:b/>
        </w:rPr>
      </w:pPr>
    </w:p>
    <w:p w14:paraId="3C905C49" w14:textId="77777777" w:rsidR="006B69F9" w:rsidRDefault="006B69F9" w:rsidP="006B69F9">
      <w:pPr>
        <w:spacing w:after="111" w:line="259" w:lineRule="auto"/>
        <w:ind w:left="708" w:firstLine="426"/>
        <w:jc w:val="left"/>
      </w:pPr>
      <w:r>
        <w:t>•</w:t>
      </w:r>
      <w:r>
        <w:tab/>
        <w:t xml:space="preserve">заявление по образец – приложение № 3 към чл. 17, ал. 2 от </w:t>
      </w:r>
      <w:proofErr w:type="spellStart"/>
      <w:r>
        <w:t>НПКПМДСл</w:t>
      </w:r>
      <w:proofErr w:type="spellEnd"/>
      <w:r>
        <w:t>;</w:t>
      </w:r>
    </w:p>
    <w:p w14:paraId="09312A99" w14:textId="77777777" w:rsidR="006B69F9" w:rsidRDefault="006B69F9" w:rsidP="006B69F9">
      <w:pPr>
        <w:spacing w:after="111" w:line="259" w:lineRule="auto"/>
        <w:ind w:left="708" w:firstLine="426"/>
        <w:jc w:val="left"/>
      </w:pPr>
      <w:r>
        <w:t>•</w:t>
      </w:r>
      <w:r>
        <w:tab/>
        <w:t xml:space="preserve">декларация по чл. 17, ал. 3, т. 1 от </w:t>
      </w:r>
      <w:proofErr w:type="spellStart"/>
      <w:r>
        <w:t>НПКПМДСл</w:t>
      </w:r>
      <w:proofErr w:type="spellEnd"/>
      <w:r>
        <w:t>;</w:t>
      </w:r>
    </w:p>
    <w:p w14:paraId="068241AD" w14:textId="3E3BED66" w:rsidR="00543015" w:rsidRDefault="006B69F9" w:rsidP="00F239C0">
      <w:pPr>
        <w:spacing w:after="111" w:line="259" w:lineRule="auto"/>
        <w:ind w:left="0" w:firstLine="1134"/>
      </w:pPr>
      <w:r>
        <w:t>•</w:t>
      </w:r>
      <w:r>
        <w:tab/>
        <w:t>копие на документите за придобита образователно-квалификационна степен и допълнителна квалификация.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</w:t>
      </w:r>
    </w:p>
    <w:p w14:paraId="2E2F3221" w14:textId="77777777" w:rsidR="006853DB" w:rsidRDefault="006853DB">
      <w:pPr>
        <w:spacing w:after="0" w:line="270" w:lineRule="auto"/>
        <w:ind w:left="857"/>
        <w:jc w:val="left"/>
        <w:rPr>
          <w:b/>
        </w:rPr>
      </w:pPr>
    </w:p>
    <w:p w14:paraId="4E1E5034" w14:textId="3728AADA" w:rsidR="00543015" w:rsidRDefault="00C451A7">
      <w:pPr>
        <w:spacing w:after="0" w:line="270" w:lineRule="auto"/>
        <w:ind w:left="857"/>
        <w:jc w:val="left"/>
        <w:rPr>
          <w:b/>
        </w:rPr>
      </w:pPr>
      <w:bookmarkStart w:id="0" w:name="_GoBack"/>
      <w:bookmarkEnd w:id="0"/>
      <w:r>
        <w:rPr>
          <w:b/>
        </w:rPr>
        <w:t>И и</w:t>
      </w:r>
      <w:r w:rsidR="0042505E">
        <w:rPr>
          <w:b/>
        </w:rPr>
        <w:t>зисквания към качествата на кандидатите за длъжността съгласно обявата</w:t>
      </w:r>
      <w:r>
        <w:rPr>
          <w:b/>
        </w:rPr>
        <w:t>:</w:t>
      </w:r>
      <w:r w:rsidR="0042505E">
        <w:rPr>
          <w:b/>
        </w:rPr>
        <w:t xml:space="preserve"> </w:t>
      </w:r>
    </w:p>
    <w:p w14:paraId="689AF9D3" w14:textId="77777777" w:rsidR="006853DB" w:rsidRDefault="006853DB">
      <w:pPr>
        <w:spacing w:after="0" w:line="270" w:lineRule="auto"/>
        <w:ind w:left="857"/>
        <w:jc w:val="left"/>
      </w:pPr>
    </w:p>
    <w:p w14:paraId="7BF7CA3B" w14:textId="77777777" w:rsidR="00543015" w:rsidRDefault="0042505E">
      <w:pPr>
        <w:tabs>
          <w:tab w:val="center" w:pos="892"/>
          <w:tab w:val="center" w:pos="4882"/>
        </w:tabs>
        <w:spacing w:after="31" w:line="27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1F1A17"/>
        </w:rPr>
        <w:t xml:space="preserve">- </w:t>
      </w:r>
      <w:r>
        <w:rPr>
          <w:b/>
          <w:color w:val="1F1A17"/>
        </w:rPr>
        <w:tab/>
        <w:t>Минимални и специфични изисквания за заемане на длъжността:</w:t>
      </w:r>
      <w:r>
        <w:rPr>
          <w:color w:val="1F1A17"/>
        </w:rPr>
        <w:t xml:space="preserve"> </w:t>
      </w:r>
    </w:p>
    <w:p w14:paraId="6C16367D" w14:textId="568F0A43" w:rsidR="00543015" w:rsidRDefault="0042505E">
      <w:pPr>
        <w:numPr>
          <w:ilvl w:val="0"/>
          <w:numId w:val="2"/>
        </w:numPr>
        <w:spacing w:after="4" w:line="256" w:lineRule="auto"/>
        <w:ind w:right="189" w:hanging="425"/>
      </w:pPr>
      <w:r>
        <w:t>образователно-квалификационна степен „</w:t>
      </w:r>
      <w:r w:rsidR="00F4753D">
        <w:t xml:space="preserve">Професионален </w:t>
      </w:r>
      <w:r w:rsidR="00701D56">
        <w:t>бакалавър</w:t>
      </w:r>
      <w:r w:rsidR="00F4753D">
        <w:t xml:space="preserve"> по…</w:t>
      </w:r>
      <w:r>
        <w:t xml:space="preserve">“; </w:t>
      </w:r>
    </w:p>
    <w:p w14:paraId="324134E0" w14:textId="77777777" w:rsidR="00995178" w:rsidRDefault="00701D56" w:rsidP="00995178">
      <w:pPr>
        <w:numPr>
          <w:ilvl w:val="0"/>
          <w:numId w:val="2"/>
        </w:numPr>
        <w:spacing w:after="4" w:line="256" w:lineRule="auto"/>
        <w:ind w:right="189" w:hanging="425"/>
      </w:pPr>
      <w:r>
        <w:t xml:space="preserve">професионален опит – </w:t>
      </w:r>
      <w:r w:rsidR="00F4753D">
        <w:t xml:space="preserve">не се изисква </w:t>
      </w:r>
    </w:p>
    <w:p w14:paraId="58C0D507" w14:textId="6989AA75" w:rsidR="00543015" w:rsidRDefault="0042505E" w:rsidP="00666610">
      <w:pPr>
        <w:spacing w:after="4" w:line="256" w:lineRule="auto"/>
        <w:ind w:right="189" w:firstLine="781"/>
      </w:pPr>
      <w:r>
        <w:rPr>
          <w:b/>
          <w:color w:val="1F1A17"/>
        </w:rPr>
        <w:t>-</w:t>
      </w:r>
      <w:r w:rsidR="00995178">
        <w:rPr>
          <w:rFonts w:ascii="Arial" w:eastAsia="Arial" w:hAnsi="Arial" w:cs="Arial"/>
          <w:b/>
          <w:color w:val="1F1A17"/>
        </w:rPr>
        <w:t xml:space="preserve">   </w:t>
      </w:r>
      <w:r w:rsidR="00B05888">
        <w:rPr>
          <w:rFonts w:ascii="Arial" w:eastAsia="Arial" w:hAnsi="Arial" w:cs="Arial"/>
          <w:b/>
          <w:color w:val="1F1A17"/>
        </w:rPr>
        <w:t xml:space="preserve"> </w:t>
      </w:r>
      <w:r w:rsidR="00C336EC">
        <w:rPr>
          <w:rFonts w:ascii="Arial" w:eastAsia="Arial" w:hAnsi="Arial" w:cs="Arial"/>
          <w:b/>
          <w:color w:val="1F1A17"/>
          <w:lang w:val="en-US"/>
        </w:rPr>
        <w:t xml:space="preserve"> </w:t>
      </w:r>
      <w:r w:rsidR="00995178">
        <w:rPr>
          <w:b/>
          <w:color w:val="1F1A17"/>
        </w:rPr>
        <w:t xml:space="preserve">Допълнителни умения  </w:t>
      </w:r>
      <w:r>
        <w:rPr>
          <w:b/>
          <w:color w:val="1F1A17"/>
        </w:rPr>
        <w:t xml:space="preserve">и </w:t>
      </w:r>
      <w:r w:rsidR="00995178">
        <w:rPr>
          <w:b/>
          <w:color w:val="1F1A17"/>
        </w:rPr>
        <w:t>к</w:t>
      </w:r>
      <w:r>
        <w:rPr>
          <w:b/>
          <w:color w:val="1F1A17"/>
        </w:rPr>
        <w:t>валификации, носещи</w:t>
      </w:r>
      <w:r w:rsidR="00666610">
        <w:rPr>
          <w:b/>
          <w:color w:val="1F1A17"/>
        </w:rPr>
        <w:t xml:space="preserve"> </w:t>
      </w:r>
      <w:r>
        <w:rPr>
          <w:b/>
          <w:color w:val="1F1A17"/>
        </w:rPr>
        <w:t>предимство на кандидатите</w:t>
      </w:r>
      <w:r>
        <w:rPr>
          <w:color w:val="1F1A17"/>
        </w:rPr>
        <w:t xml:space="preserve">: </w:t>
      </w:r>
    </w:p>
    <w:p w14:paraId="1095D10F" w14:textId="798CE056" w:rsidR="0050333B" w:rsidRPr="0050333B" w:rsidRDefault="0050333B" w:rsidP="00EC279A">
      <w:pPr>
        <w:widowControl w:val="0"/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709" w:firstLine="142"/>
        <w:rPr>
          <w:rFonts w:ascii="Times New Roman CYR" w:hAnsi="Times New Roman CYR" w:cs="Times New Roman CYR"/>
          <w:color w:val="auto"/>
          <w:lang w:bidi="ar-SA"/>
        </w:rPr>
      </w:pPr>
      <w:r w:rsidRPr="0050333B">
        <w:rPr>
          <w:rFonts w:ascii="Times New Roman CYR" w:hAnsi="Times New Roman CYR" w:cs="Times New Roman CYR"/>
          <w:color w:val="auto"/>
          <w:lang w:bidi="ar-SA"/>
        </w:rPr>
        <w:t>висше образование в областите: социални, стопански и правни науки, тех</w:t>
      </w:r>
      <w:r w:rsidR="005F0B6D">
        <w:rPr>
          <w:rFonts w:ascii="Times New Roman CYR" w:hAnsi="Times New Roman CYR" w:cs="Times New Roman CYR"/>
          <w:color w:val="auto"/>
          <w:lang w:bidi="ar-SA"/>
        </w:rPr>
        <w:t>нически науки</w:t>
      </w:r>
      <w:r w:rsidRPr="0050333B">
        <w:rPr>
          <w:rFonts w:ascii="Times New Roman CYR" w:hAnsi="Times New Roman CYR" w:cs="Times New Roman CYR"/>
          <w:color w:val="auto"/>
          <w:lang w:bidi="ar-SA"/>
        </w:rPr>
        <w:t>;</w:t>
      </w:r>
    </w:p>
    <w:p w14:paraId="7DA44903" w14:textId="77777777" w:rsidR="0050333B" w:rsidRPr="0050333B" w:rsidRDefault="0050333B" w:rsidP="00EC279A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851"/>
        <w:rPr>
          <w:rFonts w:ascii="Times New Roman CYR" w:hAnsi="Times New Roman CYR" w:cs="Times New Roman CYR"/>
          <w:color w:val="auto"/>
          <w:lang w:bidi="ar-SA"/>
        </w:rPr>
      </w:pPr>
      <w:r w:rsidRPr="0050333B">
        <w:rPr>
          <w:rFonts w:ascii="Times New Roman CYR" w:hAnsi="Times New Roman CYR" w:cs="Times New Roman CYR"/>
          <w:color w:val="auto"/>
          <w:lang w:bidi="ar-SA"/>
        </w:rPr>
        <w:t>българските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14:paraId="1CAE5278" w14:textId="09289564" w:rsidR="00543015" w:rsidRPr="00C451A7" w:rsidRDefault="00C451A7" w:rsidP="00EC279A">
      <w:pPr>
        <w:spacing w:after="0" w:line="259" w:lineRule="auto"/>
        <w:ind w:left="0" w:firstLine="720"/>
      </w:pPr>
      <w:r>
        <w:t xml:space="preserve">Комисията допълва таблицата за </w:t>
      </w:r>
      <w:r w:rsidRPr="00C451A7">
        <w:t>преценка на представените документи от кандидатите</w:t>
      </w:r>
      <w:r w:rsidR="00EC279A">
        <w:t xml:space="preserve"> както следва:</w:t>
      </w:r>
    </w:p>
    <w:p w14:paraId="08622644" w14:textId="77777777" w:rsidR="00867E4A" w:rsidRDefault="0042505E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W w:w="10595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118"/>
        <w:gridCol w:w="1956"/>
        <w:gridCol w:w="2835"/>
        <w:gridCol w:w="2013"/>
      </w:tblGrid>
      <w:tr w:rsidR="00867E4A" w:rsidRPr="00867E4A" w14:paraId="4943707F" w14:textId="77777777" w:rsidTr="00867E4A">
        <w:tc>
          <w:tcPr>
            <w:tcW w:w="673" w:type="dxa"/>
            <w:shd w:val="clear" w:color="FFFFFF" w:fill="FFFFFF"/>
          </w:tcPr>
          <w:p w14:paraId="3862B1CE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№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по</w:t>
            </w:r>
            <w:proofErr w:type="spellEnd"/>
          </w:p>
          <w:p w14:paraId="3D4C0108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ред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14:paraId="27D0578A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Име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,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презиме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и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фамилия</w:t>
            </w:r>
            <w:proofErr w:type="spellEnd"/>
          </w:p>
          <w:p w14:paraId="7EBB157B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на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кандидата</w:t>
            </w:r>
            <w:proofErr w:type="spellEnd"/>
          </w:p>
        </w:tc>
        <w:tc>
          <w:tcPr>
            <w:tcW w:w="1956" w:type="dxa"/>
            <w:shd w:val="clear" w:color="FFFFFF" w:fill="FFFFFF"/>
          </w:tcPr>
          <w:p w14:paraId="6A341368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Представ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US" w:eastAsia="en-US" w:bidi="ar-SA"/>
              </w:rPr>
              <w:t>e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ни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ли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са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всички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документи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,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които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се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изискват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според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обявата</w:t>
            </w:r>
            <w:proofErr w:type="spellEnd"/>
          </w:p>
        </w:tc>
        <w:tc>
          <w:tcPr>
            <w:tcW w:w="2835" w:type="dxa"/>
            <w:shd w:val="clear" w:color="FFFFFF" w:fill="FFFFFF"/>
          </w:tcPr>
          <w:p w14:paraId="6AD96335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Удостоверяват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ли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представените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документи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съответствие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на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кандидата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с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обявените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минимални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и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специфични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изисквания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за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длъжността</w:t>
            </w:r>
            <w:proofErr w:type="spellEnd"/>
          </w:p>
        </w:tc>
        <w:tc>
          <w:tcPr>
            <w:tcW w:w="2013" w:type="dxa"/>
            <w:shd w:val="clear" w:color="FFFFFF" w:fill="FFFFFF"/>
          </w:tcPr>
          <w:p w14:paraId="30BFCDB5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Основание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за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недопускане</w:t>
            </w:r>
            <w:proofErr w:type="spellEnd"/>
          </w:p>
        </w:tc>
      </w:tr>
      <w:tr w:rsidR="00867E4A" w:rsidRPr="00867E4A" w14:paraId="5337B4C3" w14:textId="77777777" w:rsidTr="00867E4A">
        <w:tc>
          <w:tcPr>
            <w:tcW w:w="673" w:type="dxa"/>
            <w:shd w:val="clear" w:color="FFFFFF" w:fill="FFFFFF"/>
          </w:tcPr>
          <w:p w14:paraId="3B3F8683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1</w:t>
            </w:r>
          </w:p>
        </w:tc>
        <w:tc>
          <w:tcPr>
            <w:tcW w:w="3118" w:type="dxa"/>
            <w:shd w:val="clear" w:color="FFFFFF" w:fill="FFFFFF"/>
          </w:tcPr>
          <w:p w14:paraId="0F182948" w14:textId="60D95544" w:rsidR="00867E4A" w:rsidRPr="00867E4A" w:rsidRDefault="00F239C0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 xml:space="preserve">Владислав Лалов </w:t>
            </w:r>
            <w:proofErr w:type="spellStart"/>
            <w:r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Лалов</w:t>
            </w:r>
            <w:proofErr w:type="spellEnd"/>
          </w:p>
        </w:tc>
        <w:tc>
          <w:tcPr>
            <w:tcW w:w="1956" w:type="dxa"/>
            <w:shd w:val="clear" w:color="FFFFFF" w:fill="FFFFFF"/>
          </w:tcPr>
          <w:p w14:paraId="2CF472E5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835" w:type="dxa"/>
            <w:shd w:val="clear" w:color="FFFFFF" w:fill="FFFFFF"/>
          </w:tcPr>
          <w:p w14:paraId="38E87676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013" w:type="dxa"/>
            <w:shd w:val="clear" w:color="FFFFFF" w:fill="FFFFFF"/>
          </w:tcPr>
          <w:p w14:paraId="49155A58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Няма</w:t>
            </w:r>
            <w:proofErr w:type="spellEnd"/>
          </w:p>
        </w:tc>
      </w:tr>
    </w:tbl>
    <w:p w14:paraId="43042A73" w14:textId="3D914072" w:rsidR="0050333B" w:rsidRDefault="0050333B">
      <w:pPr>
        <w:spacing w:after="0" w:line="259" w:lineRule="auto"/>
        <w:ind w:left="0" w:firstLine="0"/>
      </w:pPr>
    </w:p>
    <w:p w14:paraId="60252587" w14:textId="77777777" w:rsidR="00543015" w:rsidRDefault="0042505E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p w14:paraId="0C1D87D5" w14:textId="77777777" w:rsidR="00543015" w:rsidRDefault="0042505E">
      <w:pPr>
        <w:spacing w:after="0" w:line="270" w:lineRule="auto"/>
        <w:ind w:left="857"/>
        <w:jc w:val="left"/>
      </w:pPr>
      <w:r>
        <w:rPr>
          <w:b/>
        </w:rPr>
        <w:t xml:space="preserve">II. Въз основа на преценката конкурсната комисия реши: </w:t>
      </w:r>
    </w:p>
    <w:p w14:paraId="63F0BD69" w14:textId="77777777" w:rsidR="00543015" w:rsidRDefault="0042505E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14:paraId="24A0BDD4" w14:textId="56E0B30A" w:rsidR="00E267E0" w:rsidRDefault="0042505E" w:rsidP="00E267E0">
      <w:pPr>
        <w:spacing w:after="0" w:line="270" w:lineRule="auto"/>
        <w:ind w:left="857"/>
        <w:jc w:val="left"/>
      </w:pPr>
      <w:r>
        <w:rPr>
          <w:b/>
        </w:rPr>
        <w:t>а)</w:t>
      </w:r>
      <w:r>
        <w:t xml:space="preserve"> </w:t>
      </w:r>
      <w:r>
        <w:rPr>
          <w:b/>
        </w:rPr>
        <w:t>Допуска до конкурс следни</w:t>
      </w:r>
      <w:r w:rsidR="00EC279A">
        <w:rPr>
          <w:b/>
        </w:rPr>
        <w:t>ят</w:t>
      </w:r>
      <w:r>
        <w:rPr>
          <w:b/>
        </w:rPr>
        <w:t xml:space="preserve"> кандидат</w:t>
      </w:r>
      <w:r>
        <w:t xml:space="preserve">: </w:t>
      </w:r>
    </w:p>
    <w:p w14:paraId="1D616577" w14:textId="623EAB14" w:rsidR="0050333B" w:rsidRDefault="0050333B" w:rsidP="00E267E0">
      <w:pPr>
        <w:spacing w:after="0" w:line="240" w:lineRule="auto"/>
      </w:pPr>
    </w:p>
    <w:p w14:paraId="7502CA4D" w14:textId="5C5BFEBA" w:rsidR="00867E4A" w:rsidRDefault="00F239C0" w:rsidP="00F239C0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Владислав Лалов </w:t>
      </w:r>
      <w:proofErr w:type="spellStart"/>
      <w:r>
        <w:t>Лалов</w:t>
      </w:r>
      <w:proofErr w:type="spellEnd"/>
    </w:p>
    <w:p w14:paraId="0CAE86BE" w14:textId="443A48C8" w:rsidR="00E267E0" w:rsidRDefault="00E267E0" w:rsidP="00F239C0">
      <w:pPr>
        <w:spacing w:after="0" w:line="240" w:lineRule="auto"/>
        <w:ind w:left="993"/>
      </w:pPr>
    </w:p>
    <w:p w14:paraId="65A5CEED" w14:textId="77777777" w:rsidR="00867E4A" w:rsidRDefault="00867E4A" w:rsidP="00867E4A">
      <w:pPr>
        <w:spacing w:after="0" w:line="240" w:lineRule="auto"/>
        <w:ind w:left="993"/>
      </w:pPr>
    </w:p>
    <w:p w14:paraId="09D38FF8" w14:textId="5965EA5C" w:rsidR="0050333B" w:rsidRPr="00D24ABC" w:rsidRDefault="00EC279A" w:rsidP="00EC279A">
      <w:pPr>
        <w:ind w:firstLine="426"/>
      </w:pPr>
      <w:r>
        <w:t>В останалата си част, списъкът н</w:t>
      </w:r>
      <w:r>
        <w:t>а допуснатите и недопуснатите кандидати за длъжността „младши експерт“ в дирекция „Политики и анализи“</w:t>
      </w:r>
      <w:r>
        <w:t xml:space="preserve"> остава непроменен.</w:t>
      </w:r>
    </w:p>
    <w:p w14:paraId="1446C256" w14:textId="77777777" w:rsidR="0050333B" w:rsidRDefault="0050333B" w:rsidP="0050333B">
      <w:pPr>
        <w:ind w:firstLine="426"/>
        <w:rPr>
          <w:color w:val="FF0000"/>
        </w:rPr>
      </w:pPr>
    </w:p>
    <w:p w14:paraId="37726DA4" w14:textId="77777777" w:rsidR="00543015" w:rsidRDefault="0042505E">
      <w:pPr>
        <w:spacing w:after="0" w:line="259" w:lineRule="auto"/>
        <w:ind w:left="428" w:firstLine="0"/>
        <w:jc w:val="left"/>
      </w:pPr>
      <w:r>
        <w:rPr>
          <w:color w:val="FF0000"/>
        </w:rPr>
        <w:t xml:space="preserve"> </w:t>
      </w:r>
    </w:p>
    <w:p w14:paraId="022DA982" w14:textId="0B8D1AC5" w:rsidR="00543015" w:rsidRDefault="00543015" w:rsidP="0050333B">
      <w:pPr>
        <w:spacing w:after="0" w:line="259" w:lineRule="auto"/>
        <w:ind w:left="428" w:firstLine="0"/>
        <w:jc w:val="left"/>
      </w:pPr>
    </w:p>
    <w:p w14:paraId="2CCC8B63" w14:textId="59D1E989" w:rsidR="00543015" w:rsidRDefault="0042505E">
      <w:pPr>
        <w:spacing w:after="0" w:line="270" w:lineRule="auto"/>
        <w:ind w:left="10"/>
        <w:jc w:val="left"/>
      </w:pPr>
      <w:r>
        <w:rPr>
          <w:b/>
        </w:rPr>
        <w:t xml:space="preserve">              Председател:</w:t>
      </w:r>
      <w:r w:rsidR="003D72F3">
        <w:t xml:space="preserve">          </w:t>
      </w:r>
      <w:r w:rsidR="004541D8">
        <w:pict w14:anchorId="64F903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25110387-83EF-48B6-85B5-0C62E0542B5B}" provid="{00000000-0000-0000-0000-000000000000}" issignatureline="t"/>
          </v:shape>
        </w:pict>
      </w:r>
    </w:p>
    <w:p w14:paraId="3E0C206C" w14:textId="77777777" w:rsidR="00543015" w:rsidRDefault="0042505E">
      <w:pPr>
        <w:spacing w:after="19" w:line="259" w:lineRule="auto"/>
        <w:ind w:left="0" w:firstLine="0"/>
        <w:jc w:val="left"/>
      </w:pPr>
      <w:r>
        <w:t xml:space="preserve"> </w:t>
      </w:r>
    </w:p>
    <w:p w14:paraId="4C486FE8" w14:textId="077E4D30" w:rsidR="00543015" w:rsidRDefault="00543015">
      <w:pPr>
        <w:spacing w:after="0" w:line="259" w:lineRule="auto"/>
        <w:ind w:left="0" w:firstLine="0"/>
        <w:jc w:val="left"/>
      </w:pPr>
    </w:p>
    <w:p w14:paraId="11F9EB21" w14:textId="77777777" w:rsidR="00543015" w:rsidRDefault="0042505E">
      <w:pPr>
        <w:spacing w:after="0" w:line="259" w:lineRule="auto"/>
        <w:ind w:left="2124" w:firstLine="0"/>
        <w:jc w:val="left"/>
      </w:pPr>
      <w:r>
        <w:t xml:space="preserve"> </w:t>
      </w:r>
    </w:p>
    <w:sectPr w:rsidR="00543015">
      <w:footerReference w:type="even" r:id="rId8"/>
      <w:footerReference w:type="default" r:id="rId9"/>
      <w:footerReference w:type="first" r:id="rId10"/>
      <w:pgSz w:w="11906" w:h="16838"/>
      <w:pgMar w:top="571" w:right="927" w:bottom="629" w:left="1133" w:header="720" w:footer="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CC0F0" w14:textId="77777777" w:rsidR="00BC45A4" w:rsidRDefault="00BC45A4">
      <w:pPr>
        <w:spacing w:after="0" w:line="240" w:lineRule="auto"/>
      </w:pPr>
      <w:r>
        <w:separator/>
      </w:r>
    </w:p>
  </w:endnote>
  <w:endnote w:type="continuationSeparator" w:id="0">
    <w:p w14:paraId="17943644" w14:textId="77777777" w:rsidR="00BC45A4" w:rsidRDefault="00BC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892C8" w14:textId="77777777" w:rsidR="00543015" w:rsidRDefault="0042505E">
    <w:pPr>
      <w:spacing w:after="0" w:line="259" w:lineRule="auto"/>
      <w:ind w:left="0" w:right="20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  <w:p w14:paraId="0F63CD10" w14:textId="77777777" w:rsidR="00543015" w:rsidRDefault="0042505E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E3A1C" w14:textId="391B6E83" w:rsidR="00543015" w:rsidRDefault="0042505E">
    <w:pPr>
      <w:spacing w:after="0" w:line="259" w:lineRule="auto"/>
      <w:ind w:left="0" w:right="20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53DB" w:rsidRPr="006853DB">
      <w:rPr>
        <w:rFonts w:ascii="Arial" w:eastAsia="Arial" w:hAnsi="Arial" w:cs="Arial"/>
        <w:noProof/>
      </w:rPr>
      <w:t>2</w:t>
    </w:r>
    <w:r>
      <w:rPr>
        <w:rFonts w:ascii="Arial" w:eastAsia="Arial" w:hAnsi="Arial" w:cs="Arial"/>
      </w:rPr>
      <w:fldChar w:fldCharType="end"/>
    </w:r>
  </w:p>
  <w:p w14:paraId="30A83850" w14:textId="77777777" w:rsidR="00543015" w:rsidRDefault="0042505E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6FC26" w14:textId="77777777" w:rsidR="00543015" w:rsidRDefault="0042505E">
    <w:pPr>
      <w:spacing w:after="0" w:line="259" w:lineRule="auto"/>
      <w:ind w:left="0" w:right="20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  <w:p w14:paraId="45741D43" w14:textId="77777777" w:rsidR="00543015" w:rsidRDefault="0042505E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9EA33" w14:textId="77777777" w:rsidR="00BC45A4" w:rsidRDefault="00BC45A4">
      <w:pPr>
        <w:spacing w:after="0" w:line="240" w:lineRule="auto"/>
      </w:pPr>
      <w:r>
        <w:separator/>
      </w:r>
    </w:p>
  </w:footnote>
  <w:footnote w:type="continuationSeparator" w:id="0">
    <w:p w14:paraId="61A586F8" w14:textId="77777777" w:rsidR="00BC45A4" w:rsidRDefault="00BC4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59ED"/>
    <w:multiLevelType w:val="hybridMultilevel"/>
    <w:tmpl w:val="4F5CCB5A"/>
    <w:lvl w:ilvl="0" w:tplc="B2EEE56C">
      <w:start w:val="1"/>
      <w:numFmt w:val="bullet"/>
      <w:lvlText w:val="•"/>
      <w:lvlJc w:val="left"/>
      <w:pPr>
        <w:ind w:left="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08CE1C">
      <w:start w:val="1"/>
      <w:numFmt w:val="bullet"/>
      <w:lvlText w:val="o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413A4">
      <w:start w:val="1"/>
      <w:numFmt w:val="bullet"/>
      <w:lvlText w:val="▪"/>
      <w:lvlJc w:val="left"/>
      <w:pPr>
        <w:ind w:left="2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8CDF8">
      <w:start w:val="1"/>
      <w:numFmt w:val="bullet"/>
      <w:lvlText w:val="•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1E230C">
      <w:start w:val="1"/>
      <w:numFmt w:val="bullet"/>
      <w:lvlText w:val="o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A25818">
      <w:start w:val="1"/>
      <w:numFmt w:val="bullet"/>
      <w:lvlText w:val="▪"/>
      <w:lvlJc w:val="left"/>
      <w:pPr>
        <w:ind w:left="4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686FA8">
      <w:start w:val="1"/>
      <w:numFmt w:val="bullet"/>
      <w:lvlText w:val="•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6A37C">
      <w:start w:val="1"/>
      <w:numFmt w:val="bullet"/>
      <w:lvlText w:val="o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DA0AF0">
      <w:start w:val="1"/>
      <w:numFmt w:val="bullet"/>
      <w:lvlText w:val="▪"/>
      <w:lvlJc w:val="left"/>
      <w:pPr>
        <w:ind w:left="6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5D61ED"/>
    <w:multiLevelType w:val="hybridMultilevel"/>
    <w:tmpl w:val="84D8D632"/>
    <w:lvl w:ilvl="0" w:tplc="A23668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4D5328A"/>
    <w:multiLevelType w:val="hybridMultilevel"/>
    <w:tmpl w:val="4D7E3CFA"/>
    <w:lvl w:ilvl="0" w:tplc="B11E4D30">
      <w:start w:val="1"/>
      <w:numFmt w:val="decimal"/>
      <w:lvlText w:val="%1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2A70A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2666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74053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D20BD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046E2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E552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41DB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0DBE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633484"/>
    <w:multiLevelType w:val="hybridMultilevel"/>
    <w:tmpl w:val="59A20D94"/>
    <w:lvl w:ilvl="0" w:tplc="3AF4F2CE">
      <w:start w:val="1"/>
      <w:numFmt w:val="decimal"/>
      <w:lvlText w:val="%1."/>
      <w:lvlJc w:val="left"/>
      <w:pPr>
        <w:ind w:left="13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3" w:hanging="360"/>
      </w:pPr>
    </w:lvl>
    <w:lvl w:ilvl="2" w:tplc="0409001B" w:tentative="1">
      <w:start w:val="1"/>
      <w:numFmt w:val="lowerRoman"/>
      <w:lvlText w:val="%3."/>
      <w:lvlJc w:val="right"/>
      <w:pPr>
        <w:ind w:left="2783" w:hanging="180"/>
      </w:pPr>
    </w:lvl>
    <w:lvl w:ilvl="3" w:tplc="0409000F" w:tentative="1">
      <w:start w:val="1"/>
      <w:numFmt w:val="decimal"/>
      <w:lvlText w:val="%4."/>
      <w:lvlJc w:val="left"/>
      <w:pPr>
        <w:ind w:left="3503" w:hanging="360"/>
      </w:pPr>
    </w:lvl>
    <w:lvl w:ilvl="4" w:tplc="04090019" w:tentative="1">
      <w:start w:val="1"/>
      <w:numFmt w:val="lowerLetter"/>
      <w:lvlText w:val="%5."/>
      <w:lvlJc w:val="left"/>
      <w:pPr>
        <w:ind w:left="4223" w:hanging="360"/>
      </w:pPr>
    </w:lvl>
    <w:lvl w:ilvl="5" w:tplc="0409001B" w:tentative="1">
      <w:start w:val="1"/>
      <w:numFmt w:val="lowerRoman"/>
      <w:lvlText w:val="%6."/>
      <w:lvlJc w:val="right"/>
      <w:pPr>
        <w:ind w:left="4943" w:hanging="180"/>
      </w:pPr>
    </w:lvl>
    <w:lvl w:ilvl="6" w:tplc="0409000F" w:tentative="1">
      <w:start w:val="1"/>
      <w:numFmt w:val="decimal"/>
      <w:lvlText w:val="%7."/>
      <w:lvlJc w:val="left"/>
      <w:pPr>
        <w:ind w:left="5663" w:hanging="360"/>
      </w:pPr>
    </w:lvl>
    <w:lvl w:ilvl="7" w:tplc="04090019" w:tentative="1">
      <w:start w:val="1"/>
      <w:numFmt w:val="lowerLetter"/>
      <w:lvlText w:val="%8."/>
      <w:lvlJc w:val="left"/>
      <w:pPr>
        <w:ind w:left="6383" w:hanging="360"/>
      </w:pPr>
    </w:lvl>
    <w:lvl w:ilvl="8" w:tplc="0409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4" w15:restartNumberingAfterBreak="0">
    <w:nsid w:val="2FEA5705"/>
    <w:multiLevelType w:val="hybridMultilevel"/>
    <w:tmpl w:val="63E003E6"/>
    <w:lvl w:ilvl="0" w:tplc="F064D0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44A2D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0CF59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02C6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265E0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FA3CC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800E14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36CB1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647A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042081"/>
    <w:multiLevelType w:val="hybridMultilevel"/>
    <w:tmpl w:val="3C0859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47F5"/>
    <w:multiLevelType w:val="hybridMultilevel"/>
    <w:tmpl w:val="9B688F7E"/>
    <w:lvl w:ilvl="0" w:tplc="5CE09822">
      <w:start w:val="1"/>
      <w:numFmt w:val="bullet"/>
      <w:lvlText w:val="•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CEF3A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DE0864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A2A4F6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D06BA6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833E4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980ED2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45AD2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C8BAA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D408F5"/>
    <w:multiLevelType w:val="hybridMultilevel"/>
    <w:tmpl w:val="BEE00AC0"/>
    <w:lvl w:ilvl="0" w:tplc="0068E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1A45C3"/>
    <w:multiLevelType w:val="hybridMultilevel"/>
    <w:tmpl w:val="33FEE60C"/>
    <w:lvl w:ilvl="0" w:tplc="D59C7D2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6197A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C3F2A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A33CC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4E6B8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744AD8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A9424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CF47A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C4E078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D92FC3"/>
    <w:multiLevelType w:val="hybridMultilevel"/>
    <w:tmpl w:val="0FFED670"/>
    <w:lvl w:ilvl="0" w:tplc="B76420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C075F1E"/>
    <w:multiLevelType w:val="hybridMultilevel"/>
    <w:tmpl w:val="42ECC2AA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15"/>
    <w:rsid w:val="00034E50"/>
    <w:rsid w:val="00074C44"/>
    <w:rsid w:val="000B125B"/>
    <w:rsid w:val="00103AAE"/>
    <w:rsid w:val="00111FD2"/>
    <w:rsid w:val="00115CC0"/>
    <w:rsid w:val="0012360A"/>
    <w:rsid w:val="00137BE6"/>
    <w:rsid w:val="001503F7"/>
    <w:rsid w:val="001C0038"/>
    <w:rsid w:val="002352B6"/>
    <w:rsid w:val="002360EB"/>
    <w:rsid w:val="00273FA0"/>
    <w:rsid w:val="002C4310"/>
    <w:rsid w:val="002D3D23"/>
    <w:rsid w:val="0032341F"/>
    <w:rsid w:val="00356C9B"/>
    <w:rsid w:val="00357DB4"/>
    <w:rsid w:val="00370645"/>
    <w:rsid w:val="003D72F3"/>
    <w:rsid w:val="003E0FF5"/>
    <w:rsid w:val="0042505E"/>
    <w:rsid w:val="0042567A"/>
    <w:rsid w:val="00427598"/>
    <w:rsid w:val="004541D8"/>
    <w:rsid w:val="00464056"/>
    <w:rsid w:val="00494ABB"/>
    <w:rsid w:val="004C67FB"/>
    <w:rsid w:val="004D7EC3"/>
    <w:rsid w:val="0050333B"/>
    <w:rsid w:val="00543015"/>
    <w:rsid w:val="005552B1"/>
    <w:rsid w:val="00591E01"/>
    <w:rsid w:val="005C73E9"/>
    <w:rsid w:val="005F0B6D"/>
    <w:rsid w:val="00606CB4"/>
    <w:rsid w:val="00646EFE"/>
    <w:rsid w:val="0065107B"/>
    <w:rsid w:val="006654CC"/>
    <w:rsid w:val="00665C98"/>
    <w:rsid w:val="00666610"/>
    <w:rsid w:val="00680EA4"/>
    <w:rsid w:val="006853DB"/>
    <w:rsid w:val="0069046E"/>
    <w:rsid w:val="006B69F9"/>
    <w:rsid w:val="00701D56"/>
    <w:rsid w:val="00707981"/>
    <w:rsid w:val="0076191A"/>
    <w:rsid w:val="00771828"/>
    <w:rsid w:val="007853C4"/>
    <w:rsid w:val="007D4CA5"/>
    <w:rsid w:val="007F5332"/>
    <w:rsid w:val="00856DCE"/>
    <w:rsid w:val="00867E4A"/>
    <w:rsid w:val="008A47F1"/>
    <w:rsid w:val="008D4C66"/>
    <w:rsid w:val="009141F5"/>
    <w:rsid w:val="00922D8B"/>
    <w:rsid w:val="00941B46"/>
    <w:rsid w:val="00995178"/>
    <w:rsid w:val="009A1AE4"/>
    <w:rsid w:val="009F2E80"/>
    <w:rsid w:val="00A04FBA"/>
    <w:rsid w:val="00A2009C"/>
    <w:rsid w:val="00A62936"/>
    <w:rsid w:val="00A738D5"/>
    <w:rsid w:val="00AC6118"/>
    <w:rsid w:val="00AE6813"/>
    <w:rsid w:val="00B05888"/>
    <w:rsid w:val="00B67CF8"/>
    <w:rsid w:val="00B71FEE"/>
    <w:rsid w:val="00BC45A4"/>
    <w:rsid w:val="00BC53CB"/>
    <w:rsid w:val="00BC660A"/>
    <w:rsid w:val="00C336EC"/>
    <w:rsid w:val="00C434CD"/>
    <w:rsid w:val="00C451A7"/>
    <w:rsid w:val="00C662A0"/>
    <w:rsid w:val="00C72DE1"/>
    <w:rsid w:val="00CE5451"/>
    <w:rsid w:val="00CF6AC6"/>
    <w:rsid w:val="00D01B9D"/>
    <w:rsid w:val="00D14EC3"/>
    <w:rsid w:val="00D27113"/>
    <w:rsid w:val="00D318E5"/>
    <w:rsid w:val="00D60F66"/>
    <w:rsid w:val="00D7672F"/>
    <w:rsid w:val="00D96694"/>
    <w:rsid w:val="00DD1125"/>
    <w:rsid w:val="00DE62B9"/>
    <w:rsid w:val="00DF16F2"/>
    <w:rsid w:val="00E0404A"/>
    <w:rsid w:val="00E05180"/>
    <w:rsid w:val="00E15F6E"/>
    <w:rsid w:val="00E267E0"/>
    <w:rsid w:val="00E67916"/>
    <w:rsid w:val="00EC279A"/>
    <w:rsid w:val="00EE3441"/>
    <w:rsid w:val="00F239C0"/>
    <w:rsid w:val="00F312F6"/>
    <w:rsid w:val="00F4753D"/>
    <w:rsid w:val="00F75E80"/>
    <w:rsid w:val="00F9147C"/>
    <w:rsid w:val="00FC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1815"/>
  <w15:docId w15:val="{C4C519D8-3A28-EC4F-B9DD-BD051FFD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bg-BG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70" w:hanging="10"/>
      <w:jc w:val="both"/>
    </w:pPr>
    <w:rPr>
      <w:rFonts w:ascii="Times New Roman" w:eastAsia="Times New Roman" w:hAnsi="Times New Roman" w:cs="Times New Roman"/>
      <w:color w:val="000000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26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MalH74dcldDdI0JFLihsT1R6gayoqVNSmEienzctby0=</DigestValue>
    </Reference>
    <Reference Type="http://www.w3.org/2000/09/xmldsig#Object" URI="#idOfficeObject">
      <DigestMethod Algorithm="http://www.w3.org/2001/04/xmlenc#sha256"/>
      <DigestValue>/br9cNvmr1e+gEEogBA0KPfWN5x8r81bhO+ryOIWCAw=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yCM1PPYs80BbFvsIhiQkeCMfjrt58UVdSXqKjAy0nE0=</DigestValue>
    </Reference>
    <Reference Type="http://www.w3.org/2000/09/xmldsig#Object" URI="#idValidSigLnImg">
      <DigestMethod Algorithm="http://www.w3.org/2001/04/xmlenc#sha256"/>
      <DigestValue>ZfEtecsi8v5o3LgkCs+UyAQfIFYLbGoPr9dk/2tR2Oo=</DigestValue>
    </Reference>
    <Reference Type="http://www.w3.org/2000/09/xmldsig#Object" URI="#idInvalidSigLnImg">
      <DigestMethod Algorithm="http://www.w3.org/2001/04/xmlenc#sha256"/>
      <DigestValue>TmsvJOOzNQBtsUpILUOkX4G5GrLEq9lXKs8rB+AjHwM=</DigestValue>
    </Reference>
  </SignedInfo>
  <SignatureValue>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</SignatureValue>
  <KeyInfo>
    <X509Data>
      <X509Certificate>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VEL6hAoQYvZDQ5AhpeOQtKM16sWzrqcmeujoa7aPoy4=</DigestValue>
      </Reference>
      <Reference URI="/word/document.xml?ContentType=application/vnd.openxmlformats-officedocument.wordprocessingml.document.main+xml">
        <DigestMethod Algorithm="http://www.w3.org/2001/04/xmlenc#sha256"/>
        <DigestValue>92cn4fyj8Tm1rxzjfj4E3rPi+bgIC1/79IIczgtG4eY=</DigestValue>
      </Reference>
      <Reference URI="/word/endnotes.xml?ContentType=application/vnd.openxmlformats-officedocument.wordprocessingml.endnotes+xml">
        <DigestMethod Algorithm="http://www.w3.org/2001/04/xmlenc#sha256"/>
        <DigestValue>IrFpSaHVPvMWbgfXY8g+XoN+QZgMhYEyEioQd4GDmkg=</DigestValue>
      </Reference>
      <Reference URI="/word/fontTable.xml?ContentType=application/vnd.openxmlformats-officedocument.wordprocessingml.fontTable+xml">
        <DigestMethod Algorithm="http://www.w3.org/2001/04/xmlenc#sha256"/>
        <DigestValue>YEunN4XGW7OmleUEA/fAJzxpJkCBtP6U0FR3Vdnkq+g=</DigestValue>
      </Reference>
      <Reference URI="/word/footer1.xml?ContentType=application/vnd.openxmlformats-officedocument.wordprocessingml.footer+xml">
        <DigestMethod Algorithm="http://www.w3.org/2001/04/xmlenc#sha256"/>
        <DigestValue>b/PIW7h5lJtp6oqibuVR8/5wSYjimTRUD3IJrbZO0CU=</DigestValue>
      </Reference>
      <Reference URI="/word/footer2.xml?ContentType=application/vnd.openxmlformats-officedocument.wordprocessingml.footer+xml">
        <DigestMethod Algorithm="http://www.w3.org/2001/04/xmlenc#sha256"/>
        <DigestValue>Vf8GYtdpIYqFe6unrS1V4bYVxAh4pplaLd1mxl1rpKU=</DigestValue>
      </Reference>
      <Reference URI="/word/footer3.xml?ContentType=application/vnd.openxmlformats-officedocument.wordprocessingml.footer+xml">
        <DigestMethod Algorithm="http://www.w3.org/2001/04/xmlenc#sha256"/>
        <DigestValue>fbbhobOWhQaYsOcS+rylTF33NxWF2DJSYNRGZgE54OQ=</DigestValue>
      </Reference>
      <Reference URI="/word/footnotes.xml?ContentType=application/vnd.openxmlformats-officedocument.wordprocessingml.footnotes+xml">
        <DigestMethod Algorithm="http://www.w3.org/2001/04/xmlenc#sha256"/>
        <DigestValue>/jHOYCg+izzpxUlJ96CQHX1PSmSplIDOuesWSX0oR48=</DigestValue>
      </Reference>
      <Reference URI="/word/media/image1.emf?ContentType=image/x-emf">
        <DigestMethod Algorithm="http://www.w3.org/2001/04/xmlenc#sha256"/>
        <DigestValue>Ed7MkYarxWpsai7U3551MwmpgamDkliyigDabOBgRb0=</DigestValue>
      </Reference>
      <Reference URI="/word/numbering.xml?ContentType=application/vnd.openxmlformats-officedocument.wordprocessingml.numbering+xml">
        <DigestMethod Algorithm="http://www.w3.org/2001/04/xmlenc#sha256"/>
        <DigestValue>ezcyXZ3U2Gcjfk99q7pzzhWrdzj++EuSocXT5PKUKqw=</DigestValue>
      </Reference>
      <Reference URI="/word/settings.xml?ContentType=application/vnd.openxmlformats-officedocument.wordprocessingml.settings+xml">
        <DigestMethod Algorithm="http://www.w3.org/2001/04/xmlenc#sha256"/>
        <DigestValue>JL4lVS9a44HnTdUBT/vxntrzVagiNV0UdpPOiU7raWo=</DigestValue>
      </Reference>
      <Reference URI="/word/styles.xml?ContentType=application/vnd.openxmlformats-officedocument.wordprocessingml.styles+xml">
        <DigestMethod Algorithm="http://www.w3.org/2001/04/xmlenc#sha256"/>
        <DigestValue>TmZlz28BMpyqCdOoYzD6YoZgwy6yBrB00ARYYvlcxJg=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2026-01-12T10:55:54Z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{25110387-83EF-48B6-85B5-0C62E0542B5B}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2026-01-12T10:55:54Z</xd:SigningTime>
          <xd:SigningCertificate>
            <xd:Cert>
              <xd:CertDigest>
                <DigestMethod Algorithm="http://www.w3.org/2001/04/xmlenc#sha256"/>
                <DigestValue>08aDEA6E/0YYojgiEg+2YX42t615bGoq0+oE8Yo9BU0=</DigestValue>
              </xd:CertDigest>
              <xd:IssuerSerial>
                <X509IssuerName>C=BG, L=Sofia, O=Information Services JSC, OID.2.5.4.97=NTRBG-831641791, CN=StampIT Global Qualified CA</X509IssuerName>
                <X509SerialNumber>1435636315208886971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H8BAAC/AAAAAAAAAAAAAAAkGAAAFgwAACBFTUYAAAEA8BgAAJoAAAAG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4BAAAGAAAAcQEAABoAAAAeAQAABgAAAFQ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B4BAAAGAAAAcgEAABsAAAAlAAAADAAAAAEAAABUAAAAlAAAAB8BAAAGAAAAcAEAABoAAAABAAAAAMCAQY7jgEEfAQAABgAAAAwAAABMAAAAAAAAAAAAAAAAAAAA//////////9kAAAAMQAyAC4AMQAuADIAMAAyADYAIAAzBC4ACQAAAAkAAAADAAAACQAAAAMAAAAJAAAACQAAAAkAAAAJAAAABAAAAAYAAAADAAAASwAAAEAAAAAwAAAABQAAACAAAAABAAAAAQAAABAAAAAAAAAAAAAAAIABAADAAAAAAAAAAAAAAACAAQAAw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8AAABHAAAAIwAAAGoAAAABAAAAAMCAQY7jgEEPAAAAawAAAAEAAABMAAAABAAAAA4AAABHAAAAJQAAAGsAAABQAAAAWABh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A7AAAAZQAAADMAAABGAAAACQAAACAAAAAhAPAAAAAAAAAAAAAAAIA/AAAAAAAAAAAAAIA/AAAAAAAAAAAAAAAAAAAAAAAAAAAAAAAAAAAAAAAAAAAlAAAADAAAAAAAAIAoAAAADAAAAAQAAABSAAAAcAEAAAQAAADo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MwAAAEYAAAA8AAAAZgAAACUAAAAMAAAABAAAAFQAAABUAAAANAAAAEYAAAA6AAAAZQAAAAEAAAAAwIBBjuOAQTQAAABGAAAAAQAAAEwAAAAAAAAAAAAAAAAAAAD//////////1AAAAAgAAAABw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</Object>
  <Object Id="idInvalidSigLnImg">AQAAAGwAAAAAAAAAAAAAAH8BAAC/AAAAAAAAAAAAAAAkGAAAFgwAACBFTUYAAAEA1B4AAKAAAAAG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qAAAABoAAAA0AAAABgAAAHU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DQAAAAGAAAAqQAAABsAAAAlAAAADAAAAAEAAABUAAAAtAAAADUAAAAGAAAApwAAABoAAAABAAAAAMCAQY7jgEE1AAAABgAAABEAAABMAAAAAAAAAAAAAAAAAAAA//////////9wAAAASQBuAHYAYQBsAGkAZAAgAHMAaQBnAG4AYQB0AHUAcgBlAAAABAAAAAkAAAAIAAAACAAAAAQAAAAEAAAACQAAAAQAAAAHAAAABAAAAAkAAAAJAAAACAAAAAUAAAAJAAAABgAAAAgAAABLAAAAQAAAADAAAAAFAAAAIAAAAAEAAAABAAAAEAAAAAAAAAAAAAAAgAEAAMAAAAAAAAAAAAAAAIABAADA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wAAAEcAAAAjAAAAagAAAAEAAAAAwIBBjuOAQQ8AAABrAAAAAQAAAEwAAAAEAAAADgAAAEcAAAAlAAAAawAAAFAAAABYAAA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RgAAADsAAABlAAAAMwAAAEYAAAAJAAAAIAAAACEA8AAAAAAAAAAAAAAAgD8AAAAAAAAAAAAAgD8AAAAAAAAAAAAAAAAAAAAAAAAAAAAAAAAAAAAAAAAAACUAAAAMAAAAAAAAgCgAAAAMAAAABAAAAFIAAABwAQAABAAAAOj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3 към чл</vt:lpstr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към чл</dc:title>
  <dc:subject/>
  <dc:creator>s.babalova</dc:creator>
  <cp:keywords/>
  <cp:lastModifiedBy>Rosi Shaykova</cp:lastModifiedBy>
  <cp:revision>39</cp:revision>
  <dcterms:created xsi:type="dcterms:W3CDTF">2025-12-30T09:30:00Z</dcterms:created>
  <dcterms:modified xsi:type="dcterms:W3CDTF">2026-01-12T10:11:00Z</dcterms:modified>
</cp:coreProperties>
</file>