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B2" w:rsidRDefault="00CB48B2" w:rsidP="00CB48B2">
      <w:pPr>
        <w:jc w:val="both"/>
        <w:rPr>
          <w:rFonts w:ascii="Verdana" w:hAnsi="Verdana"/>
          <w:b/>
          <w:sz w:val="20"/>
          <w:szCs w:val="20"/>
        </w:rPr>
      </w:pPr>
      <w:r w:rsidRPr="00CB48B2">
        <w:rPr>
          <w:rFonts w:ascii="Verdana" w:hAnsi="Verdana"/>
          <w:b/>
          <w:sz w:val="20"/>
          <w:szCs w:val="20"/>
        </w:rPr>
        <w:t>КОИ ЛИЦА МОГАТ ДА ПОДАВАТ СИГНАЛИ ПО ТОЗИ ЗАКОН</w:t>
      </w:r>
    </w:p>
    <w:p w:rsidR="00CB48B2" w:rsidRPr="00CB48B2" w:rsidRDefault="00CB48B2" w:rsidP="00CB48B2">
      <w:pPr>
        <w:jc w:val="both"/>
        <w:rPr>
          <w:rFonts w:ascii="Verdana" w:hAnsi="Verdana"/>
          <w:b/>
          <w:sz w:val="20"/>
          <w:szCs w:val="20"/>
        </w:rPr>
      </w:pP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Физическо лице, което подава сигнал или публично оповестява информация за нарушение, станало му известно в качеството му на: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1. 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2. лице, което полага труд без трудово правоотношение и/или упражнява свободна професия и/или занаятчийска дейност;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3. доброволец</w:t>
      </w:r>
      <w:r w:rsidR="005E147E">
        <w:rPr>
          <w:rFonts w:ascii="Verdana" w:hAnsi="Verdana"/>
          <w:sz w:val="20"/>
          <w:szCs w:val="20"/>
        </w:rPr>
        <w:t>, платен</w:t>
      </w:r>
      <w:r w:rsidRPr="00CB48B2">
        <w:rPr>
          <w:rFonts w:ascii="Verdana" w:hAnsi="Verdana"/>
          <w:sz w:val="20"/>
          <w:szCs w:val="20"/>
        </w:rPr>
        <w:t xml:space="preserve"> или</w:t>
      </w:r>
      <w:r w:rsidR="005E147E">
        <w:rPr>
          <w:rFonts w:ascii="Verdana" w:hAnsi="Verdana"/>
          <w:sz w:val="20"/>
          <w:szCs w:val="20"/>
        </w:rPr>
        <w:t xml:space="preserve"> неплатен</w:t>
      </w:r>
      <w:r w:rsidRPr="00CB48B2">
        <w:rPr>
          <w:rFonts w:ascii="Verdana" w:hAnsi="Verdana"/>
          <w:sz w:val="20"/>
          <w:szCs w:val="20"/>
        </w:rPr>
        <w:t xml:space="preserve"> стажант;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4. 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>5. лице, което работи за физическо или юридическо лице, негови подизпълнители или доставчици;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 xml:space="preserve">6. </w:t>
      </w:r>
      <w:r w:rsidR="005E147E" w:rsidRPr="005E147E">
        <w:rPr>
          <w:rFonts w:ascii="Verdana" w:hAnsi="Verdana"/>
          <w:sz w:val="20"/>
          <w:szCs w:val="20"/>
        </w:rPr>
        <w:t xml:space="preserve">лице, чието трудово или служебно правоотношение предстои да започне, или лице, което предстои да сключи договор за предоставяне на всякакъв вид услуга, в случаите, в които информацията относно нарушенията е получена по време на процеса на подбор или други </w:t>
      </w:r>
      <w:proofErr w:type="spellStart"/>
      <w:r w:rsidR="005E147E" w:rsidRPr="005E147E">
        <w:rPr>
          <w:rFonts w:ascii="Verdana" w:hAnsi="Verdana"/>
          <w:sz w:val="20"/>
          <w:szCs w:val="20"/>
        </w:rPr>
        <w:t>преддоговорни</w:t>
      </w:r>
      <w:proofErr w:type="spellEnd"/>
      <w:r w:rsidR="005E147E" w:rsidRPr="005E147E">
        <w:rPr>
          <w:rFonts w:ascii="Verdana" w:hAnsi="Verdana"/>
          <w:sz w:val="20"/>
          <w:szCs w:val="20"/>
        </w:rPr>
        <w:t xml:space="preserve"> отношения</w:t>
      </w:r>
      <w:r w:rsidRPr="00CB48B2">
        <w:rPr>
          <w:rFonts w:ascii="Verdana" w:hAnsi="Verdana"/>
          <w:sz w:val="20"/>
          <w:szCs w:val="20"/>
        </w:rPr>
        <w:t>;</w:t>
      </w:r>
    </w:p>
    <w:p w:rsidR="00CB48B2" w:rsidRPr="00CB48B2" w:rsidRDefault="00CB48B2" w:rsidP="00CB48B2">
      <w:pPr>
        <w:jc w:val="both"/>
        <w:rPr>
          <w:rFonts w:ascii="Verdana" w:hAnsi="Verdana"/>
          <w:sz w:val="20"/>
          <w:szCs w:val="20"/>
        </w:rPr>
      </w:pPr>
      <w:r w:rsidRPr="00CB48B2">
        <w:rPr>
          <w:rFonts w:ascii="Verdana" w:hAnsi="Verdana"/>
          <w:sz w:val="20"/>
          <w:szCs w:val="20"/>
        </w:rPr>
        <w:t xml:space="preserve">7. </w:t>
      </w:r>
      <w:r w:rsidR="005E147E" w:rsidRPr="005E147E">
        <w:rPr>
          <w:rFonts w:ascii="Verdana" w:hAnsi="Verdana"/>
          <w:sz w:val="20"/>
          <w:szCs w:val="20"/>
        </w:rPr>
        <w:t>работник или служител, както и всяко друго лице по т. 1 - 5, получило информацията в рамките на трудово, служебно или друго правоотношение в работен контекст, което е прекратено към момента на подаване на сигнала или на публичното оповестяване</w:t>
      </w:r>
      <w:r w:rsidR="00D5664B">
        <w:rPr>
          <w:rFonts w:ascii="Verdana" w:hAnsi="Verdana"/>
          <w:sz w:val="20"/>
          <w:szCs w:val="20"/>
          <w:lang w:val="en-US"/>
        </w:rPr>
        <w:t>.</w:t>
      </w:r>
      <w:bookmarkStart w:id="0" w:name="_GoBack"/>
      <w:bookmarkEnd w:id="0"/>
    </w:p>
    <w:p w:rsidR="00993AFF" w:rsidRDefault="00993AFF"/>
    <w:sectPr w:rsidR="0099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B2"/>
    <w:rsid w:val="002C77EE"/>
    <w:rsid w:val="005E147E"/>
    <w:rsid w:val="006B6DA1"/>
    <w:rsid w:val="007059D4"/>
    <w:rsid w:val="00993AFF"/>
    <w:rsid w:val="00A010EF"/>
    <w:rsid w:val="00CB48B2"/>
    <w:rsid w:val="00CB6414"/>
    <w:rsid w:val="00D5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DA48"/>
  <w15:chartTrackingRefBased/>
  <w15:docId w15:val="{EC590D28-2AAC-4652-82ED-66ECE5F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5268-BC86-46AA-826E-2C3C86AE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Daniela Shtregarska</cp:lastModifiedBy>
  <cp:revision>3</cp:revision>
  <dcterms:created xsi:type="dcterms:W3CDTF">2025-06-20T11:08:00Z</dcterms:created>
  <dcterms:modified xsi:type="dcterms:W3CDTF">2025-06-20T11:27:00Z</dcterms:modified>
</cp:coreProperties>
</file>