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ABF04E" w14:textId="125DAD39" w:rsidR="003526AB" w:rsidRPr="00F95F8B" w:rsidRDefault="00817BF4" w:rsidP="003526AB">
      <w:pPr>
        <w:spacing w:after="36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 w:rsidRPr="00FE0D53">
        <w:rPr>
          <w:rFonts w:ascii="Times New Roman" w:hAnsi="Times New Roman" w:cs="Times New Roman"/>
          <w:b/>
          <w:i/>
          <w:sz w:val="24"/>
          <w:szCs w:val="24"/>
        </w:rPr>
        <w:t>Приложение</w:t>
      </w:r>
      <w:r w:rsidR="00710C47" w:rsidRPr="00FE0D5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F781D">
        <w:rPr>
          <w:rFonts w:ascii="Times New Roman" w:hAnsi="Times New Roman" w:cs="Times New Roman"/>
          <w:b/>
          <w:i/>
          <w:sz w:val="24"/>
          <w:szCs w:val="24"/>
        </w:rPr>
        <w:t>13</w:t>
      </w:r>
    </w:p>
    <w:p w14:paraId="682E9AA1" w14:textId="77777777" w:rsidR="00791BD7" w:rsidRDefault="00791BD7" w:rsidP="00791BD7">
      <w:pPr>
        <w:spacing w:after="1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EEEF877" w14:textId="3E916959" w:rsidR="003E028E" w:rsidRDefault="008922F1" w:rsidP="00791BD7">
      <w:pPr>
        <w:spacing w:after="1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D5D08">
        <w:rPr>
          <w:rFonts w:ascii="Times New Roman" w:hAnsi="Times New Roman" w:cs="Times New Roman"/>
          <w:b/>
          <w:sz w:val="26"/>
          <w:szCs w:val="26"/>
        </w:rPr>
        <w:t xml:space="preserve">Списък </w:t>
      </w:r>
      <w:r w:rsidR="002F781D">
        <w:rPr>
          <w:rFonts w:ascii="Times New Roman" w:hAnsi="Times New Roman" w:cs="Times New Roman"/>
          <w:b/>
          <w:sz w:val="26"/>
          <w:szCs w:val="26"/>
        </w:rPr>
        <w:t>на</w:t>
      </w:r>
      <w:r w:rsidRPr="00FD5D0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145FC">
        <w:rPr>
          <w:rFonts w:ascii="Times New Roman" w:hAnsi="Times New Roman" w:cs="Times New Roman"/>
          <w:b/>
          <w:sz w:val="26"/>
          <w:szCs w:val="26"/>
        </w:rPr>
        <w:t>регионите</w:t>
      </w:r>
      <w:r w:rsidR="00E145FC" w:rsidRPr="00FD5D0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D5D08">
        <w:rPr>
          <w:rFonts w:ascii="Times New Roman" w:hAnsi="Times New Roman" w:cs="Times New Roman"/>
          <w:b/>
          <w:sz w:val="26"/>
          <w:szCs w:val="26"/>
        </w:rPr>
        <w:t>за п</w:t>
      </w:r>
      <w:r w:rsidR="00C531A8" w:rsidRPr="00FD5D08">
        <w:rPr>
          <w:rFonts w:ascii="Times New Roman" w:hAnsi="Times New Roman" w:cs="Times New Roman"/>
          <w:b/>
          <w:sz w:val="26"/>
          <w:szCs w:val="26"/>
        </w:rPr>
        <w:t>ланиране в България и областите</w:t>
      </w:r>
      <w:r w:rsidR="000E2543">
        <w:rPr>
          <w:rFonts w:ascii="Times New Roman" w:hAnsi="Times New Roman" w:cs="Times New Roman"/>
          <w:b/>
          <w:sz w:val="26"/>
          <w:szCs w:val="26"/>
        </w:rPr>
        <w:t>,</w:t>
      </w:r>
      <w:r w:rsidR="00791BD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D5D08">
        <w:rPr>
          <w:rFonts w:ascii="Times New Roman" w:hAnsi="Times New Roman" w:cs="Times New Roman"/>
          <w:b/>
          <w:sz w:val="26"/>
          <w:szCs w:val="26"/>
        </w:rPr>
        <w:t>попадащи в тях</w:t>
      </w:r>
    </w:p>
    <w:p w14:paraId="10BECF3D" w14:textId="77777777" w:rsidR="00791BD7" w:rsidRPr="00FD5D08" w:rsidRDefault="00791BD7" w:rsidP="00791BD7">
      <w:pPr>
        <w:spacing w:after="12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TableGrid"/>
        <w:tblW w:w="9188" w:type="dxa"/>
        <w:jc w:val="center"/>
        <w:tblLook w:val="04A0" w:firstRow="1" w:lastRow="0" w:firstColumn="1" w:lastColumn="0" w:noHBand="0" w:noVBand="1"/>
      </w:tblPr>
      <w:tblGrid>
        <w:gridCol w:w="2533"/>
        <w:gridCol w:w="6655"/>
      </w:tblGrid>
      <w:tr w:rsidR="00C531A8" w14:paraId="7BE8DC9D" w14:textId="77777777" w:rsidTr="00791BD7">
        <w:trPr>
          <w:jc w:val="center"/>
        </w:trPr>
        <w:tc>
          <w:tcPr>
            <w:tcW w:w="2533" w:type="dxa"/>
            <w:shd w:val="clear" w:color="auto" w:fill="D9D9D9" w:themeFill="background1" w:themeFillShade="D9"/>
          </w:tcPr>
          <w:p w14:paraId="0321211E" w14:textId="77777777" w:rsidR="00C531A8" w:rsidRDefault="00C531A8" w:rsidP="00C531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Start"/>
            <w:r w:rsidR="00791B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еги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планиране</w:t>
            </w:r>
          </w:p>
          <w:p w14:paraId="29003A17" w14:textId="77777777" w:rsidR="00791BD7" w:rsidRPr="00791BD7" w:rsidRDefault="00791BD7" w:rsidP="00C531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(ниво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NUTS-2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655" w:type="dxa"/>
            <w:shd w:val="clear" w:color="auto" w:fill="D9D9D9" w:themeFill="background1" w:themeFillShade="D9"/>
          </w:tcPr>
          <w:p w14:paraId="08C1550F" w14:textId="77777777" w:rsidR="00791BD7" w:rsidRDefault="00791BD7" w:rsidP="00791BD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Административни о</w:t>
            </w:r>
            <w:r w:rsidR="00C531A8">
              <w:rPr>
                <w:rFonts w:ascii="Times New Roman" w:hAnsi="Times New Roman" w:cs="Times New Roman"/>
                <w:b/>
                <w:sz w:val="24"/>
                <w:szCs w:val="24"/>
              </w:rPr>
              <w:t>бласти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попадащи в съответния регион (ниво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NUTS-3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531A8" w:rsidRPr="00E710D8" w14:paraId="6E3B9E7D" w14:textId="77777777" w:rsidTr="00791BD7">
        <w:trPr>
          <w:jc w:val="center"/>
        </w:trPr>
        <w:tc>
          <w:tcPr>
            <w:tcW w:w="2533" w:type="dxa"/>
          </w:tcPr>
          <w:p w14:paraId="2F646DC5" w14:textId="77777777" w:rsidR="00C531A8" w:rsidRPr="00E710D8" w:rsidRDefault="00C531A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710D8">
              <w:rPr>
                <w:rFonts w:ascii="Times New Roman" w:hAnsi="Times New Roman" w:cs="Times New Roman"/>
                <w:sz w:val="24"/>
                <w:szCs w:val="24"/>
              </w:rPr>
              <w:t>Северозападен</w:t>
            </w:r>
          </w:p>
        </w:tc>
        <w:tc>
          <w:tcPr>
            <w:tcW w:w="6655" w:type="dxa"/>
          </w:tcPr>
          <w:p w14:paraId="3AD3E66C" w14:textId="77777777" w:rsidR="00C531A8" w:rsidRPr="00E710D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710D8">
              <w:rPr>
                <w:rFonts w:ascii="Times New Roman" w:hAnsi="Times New Roman" w:cs="Times New Roman"/>
                <w:sz w:val="24"/>
                <w:szCs w:val="24"/>
              </w:rPr>
              <w:t xml:space="preserve">Видин, Монтана, Враца, Плевен, </w:t>
            </w:r>
            <w:r w:rsidR="00C531A8" w:rsidRPr="00E710D8">
              <w:rPr>
                <w:rFonts w:ascii="Times New Roman" w:hAnsi="Times New Roman" w:cs="Times New Roman"/>
                <w:sz w:val="24"/>
                <w:szCs w:val="24"/>
              </w:rPr>
              <w:t>Ловеч</w:t>
            </w:r>
          </w:p>
        </w:tc>
      </w:tr>
      <w:tr w:rsidR="00C531A8" w:rsidRPr="00FD5D08" w14:paraId="3A8CEAEB" w14:textId="77777777" w:rsidTr="00791BD7">
        <w:trPr>
          <w:jc w:val="center"/>
        </w:trPr>
        <w:tc>
          <w:tcPr>
            <w:tcW w:w="2533" w:type="dxa"/>
          </w:tcPr>
          <w:p w14:paraId="003C18C6" w14:textId="77777777" w:rsidR="00C531A8" w:rsidRPr="00FD5D0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Северен централен</w:t>
            </w:r>
          </w:p>
        </w:tc>
        <w:tc>
          <w:tcPr>
            <w:tcW w:w="6655" w:type="dxa"/>
          </w:tcPr>
          <w:p w14:paraId="1C8F250B" w14:textId="77777777" w:rsidR="00C531A8" w:rsidRPr="00FD5D0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Велико Търново, Габрово, Русе, Разград, Силистра</w:t>
            </w:r>
          </w:p>
        </w:tc>
      </w:tr>
      <w:tr w:rsidR="00C531A8" w:rsidRPr="00FD5D08" w14:paraId="4FB9CAC5" w14:textId="77777777" w:rsidTr="00791BD7">
        <w:trPr>
          <w:jc w:val="center"/>
        </w:trPr>
        <w:tc>
          <w:tcPr>
            <w:tcW w:w="2533" w:type="dxa"/>
          </w:tcPr>
          <w:p w14:paraId="4B1D0C04" w14:textId="77777777" w:rsidR="00C531A8" w:rsidRPr="00FD5D08" w:rsidRDefault="00FD5D0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Североизточен</w:t>
            </w:r>
          </w:p>
        </w:tc>
        <w:tc>
          <w:tcPr>
            <w:tcW w:w="6655" w:type="dxa"/>
          </w:tcPr>
          <w:p w14:paraId="3462DCB5" w14:textId="77777777" w:rsidR="00C531A8" w:rsidRPr="00FD5D08" w:rsidRDefault="00FD5D0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Варна, Добрич, Шумен, Търговище</w:t>
            </w:r>
          </w:p>
        </w:tc>
      </w:tr>
      <w:tr w:rsidR="00C531A8" w:rsidRPr="00506AFA" w14:paraId="5FBD4EFA" w14:textId="77777777" w:rsidTr="00791BD7">
        <w:trPr>
          <w:jc w:val="center"/>
        </w:trPr>
        <w:tc>
          <w:tcPr>
            <w:tcW w:w="2533" w:type="dxa"/>
          </w:tcPr>
          <w:p w14:paraId="25A4B831" w14:textId="77777777" w:rsidR="00C531A8" w:rsidRPr="00506AFA" w:rsidRDefault="00CE47D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Югоизточен</w:t>
            </w:r>
          </w:p>
        </w:tc>
        <w:tc>
          <w:tcPr>
            <w:tcW w:w="6655" w:type="dxa"/>
          </w:tcPr>
          <w:p w14:paraId="3B3AF45C" w14:textId="77777777" w:rsidR="00C531A8" w:rsidRPr="00506AFA" w:rsidRDefault="00CE47D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Бургас, Сливен, Ямбол, Стара Загора</w:t>
            </w:r>
          </w:p>
        </w:tc>
      </w:tr>
      <w:tr w:rsidR="00C531A8" w:rsidRPr="00506AFA" w14:paraId="48793CCB" w14:textId="77777777" w:rsidTr="00791BD7">
        <w:trPr>
          <w:jc w:val="center"/>
        </w:trPr>
        <w:tc>
          <w:tcPr>
            <w:tcW w:w="2533" w:type="dxa"/>
          </w:tcPr>
          <w:p w14:paraId="7C8BB9B0" w14:textId="77777777"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Южен централен</w:t>
            </w:r>
          </w:p>
        </w:tc>
        <w:tc>
          <w:tcPr>
            <w:tcW w:w="6655" w:type="dxa"/>
          </w:tcPr>
          <w:p w14:paraId="175F9238" w14:textId="77777777"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Пловдив, Хасково, Пазарджик, Смолян, Кърджали</w:t>
            </w:r>
          </w:p>
        </w:tc>
      </w:tr>
      <w:tr w:rsidR="00C531A8" w:rsidRPr="00506AFA" w14:paraId="3E5DBDC6" w14:textId="77777777" w:rsidTr="00791BD7">
        <w:trPr>
          <w:jc w:val="center"/>
        </w:trPr>
        <w:tc>
          <w:tcPr>
            <w:tcW w:w="2533" w:type="dxa"/>
          </w:tcPr>
          <w:p w14:paraId="6E1E1867" w14:textId="77777777"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Югозападен</w:t>
            </w:r>
          </w:p>
        </w:tc>
        <w:tc>
          <w:tcPr>
            <w:tcW w:w="6655" w:type="dxa"/>
          </w:tcPr>
          <w:p w14:paraId="139B0D66" w14:textId="77777777"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София град, София област, Благоевград, Перник, Кюстендил</w:t>
            </w:r>
          </w:p>
        </w:tc>
      </w:tr>
    </w:tbl>
    <w:p w14:paraId="2D4625DB" w14:textId="77777777" w:rsidR="008922F1" w:rsidRPr="008922F1" w:rsidRDefault="008922F1" w:rsidP="008922F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922F1" w:rsidRPr="008922F1" w:rsidSect="00791B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AE5760" w14:textId="77777777" w:rsidR="00DB62C0" w:rsidRDefault="00DB62C0" w:rsidP="00215FD1">
      <w:pPr>
        <w:spacing w:after="0" w:line="240" w:lineRule="auto"/>
      </w:pPr>
      <w:r>
        <w:separator/>
      </w:r>
    </w:p>
  </w:endnote>
  <w:endnote w:type="continuationSeparator" w:id="0">
    <w:p w14:paraId="43A92E82" w14:textId="77777777" w:rsidR="00DB62C0" w:rsidRDefault="00DB62C0" w:rsidP="00215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544AC" w14:textId="77777777" w:rsidR="00F81AB6" w:rsidRDefault="00F81A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04F05B" w14:textId="77777777" w:rsidR="00F81AB6" w:rsidRDefault="00F81AB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E1C0F" w14:textId="77777777" w:rsidR="00F81AB6" w:rsidRDefault="00F81A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1050A1" w14:textId="77777777" w:rsidR="00DB62C0" w:rsidRDefault="00DB62C0" w:rsidP="00215FD1">
      <w:pPr>
        <w:spacing w:after="0" w:line="240" w:lineRule="auto"/>
      </w:pPr>
      <w:r>
        <w:separator/>
      </w:r>
    </w:p>
  </w:footnote>
  <w:footnote w:type="continuationSeparator" w:id="0">
    <w:p w14:paraId="47D91ACC" w14:textId="77777777" w:rsidR="00DB62C0" w:rsidRDefault="00DB62C0" w:rsidP="00215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F350AE" w14:textId="4F46FF00" w:rsidR="00F81AB6" w:rsidRDefault="00F81A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6CAAE" w14:textId="71B18335" w:rsidR="00215FD1" w:rsidRDefault="00215FD1">
    <w:pPr>
      <w:pStyle w:val="Header"/>
    </w:pPr>
  </w:p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2604"/>
      <w:gridCol w:w="3592"/>
    </w:tblGrid>
    <w:tr w:rsidR="003E6AFB" w:rsidRPr="003E6AFB" w14:paraId="57790160" w14:textId="77777777" w:rsidTr="00625EC1">
      <w:trPr>
        <w:trHeight w:val="684"/>
      </w:trPr>
      <w:tc>
        <w:tcPr>
          <w:tcW w:w="3276" w:type="dxa"/>
        </w:tcPr>
        <w:p w14:paraId="34637AB7" w14:textId="4501159A" w:rsidR="003E6AFB" w:rsidRPr="003E6AFB" w:rsidRDefault="003E6AFB" w:rsidP="003E6AFB">
          <w:pPr>
            <w:spacing w:after="160" w:line="259" w:lineRule="auto"/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3E6AFB">
            <w:rPr>
              <w:rFonts w:ascii="Calibri" w:eastAsia="Calibri" w:hAnsi="Calibri" w:cs="Times New Roman"/>
              <w:i/>
              <w:noProof/>
              <w:lang w:eastAsia="bg-BG"/>
            </w:rPr>
            <w:drawing>
              <wp:inline distT="0" distB="0" distL="0" distR="0" wp14:anchorId="335ECAEE" wp14:editId="706DF29B">
                <wp:extent cx="2009775" cy="466725"/>
                <wp:effectExtent l="0" t="0" r="9525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6" w:type="dxa"/>
        </w:tcPr>
        <w:p w14:paraId="67679EC3" w14:textId="77777777" w:rsidR="003E6AFB" w:rsidRPr="003E6AFB" w:rsidRDefault="003E6AFB" w:rsidP="003E6AFB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  <w:p w14:paraId="0D428858" w14:textId="77777777" w:rsidR="003E6AFB" w:rsidRPr="003E6AFB" w:rsidRDefault="003E6AFB" w:rsidP="003E6AFB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  <w:p w14:paraId="4C7541DA" w14:textId="77777777" w:rsidR="003E6AFB" w:rsidRPr="003E6AFB" w:rsidRDefault="003E6AFB" w:rsidP="003E6AFB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354" w:type="dxa"/>
        </w:tcPr>
        <w:p w14:paraId="496C36A4" w14:textId="77777777" w:rsidR="003E6AFB" w:rsidRPr="003E6AFB" w:rsidRDefault="003E6AFB" w:rsidP="003E6AFB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  <w:r w:rsidRPr="003E6AFB">
            <w:rPr>
              <w:rFonts w:ascii="Calibri" w:eastAsia="Calibri" w:hAnsi="Calibri" w:cs="Times New Roman"/>
              <w:noProof/>
            </w:rPr>
            <w:fldChar w:fldCharType="begin"/>
          </w:r>
          <w:r w:rsidRPr="003E6AFB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3E6AFB">
            <w:rPr>
              <w:rFonts w:ascii="Calibri" w:eastAsia="Calibri" w:hAnsi="Calibri" w:cs="Times New Roman"/>
              <w:noProof/>
            </w:rPr>
            <w:fldChar w:fldCharType="separate"/>
          </w:r>
          <w:r w:rsidRPr="003E6AFB">
            <w:rPr>
              <w:rFonts w:ascii="Calibri" w:eastAsia="Calibri" w:hAnsi="Calibri" w:cs="Times New Roman"/>
              <w:noProof/>
            </w:rPr>
            <w:fldChar w:fldCharType="begin"/>
          </w:r>
          <w:r w:rsidRPr="003E6AFB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3E6AFB">
            <w:rPr>
              <w:rFonts w:ascii="Calibri" w:eastAsia="Calibri" w:hAnsi="Calibri" w:cs="Times New Roman"/>
              <w:noProof/>
            </w:rPr>
            <w:fldChar w:fldCharType="separate"/>
          </w:r>
          <w:r w:rsidR="00C1690D">
            <w:rPr>
              <w:rFonts w:ascii="Calibri" w:eastAsia="Calibri" w:hAnsi="Calibri" w:cs="Times New Roman"/>
              <w:noProof/>
            </w:rPr>
            <w:fldChar w:fldCharType="begin"/>
          </w:r>
          <w:r w:rsidR="00C1690D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C1690D">
            <w:rPr>
              <w:rFonts w:ascii="Calibri" w:eastAsia="Calibri" w:hAnsi="Calibri" w:cs="Times New Roman"/>
              <w:noProof/>
            </w:rPr>
            <w:fldChar w:fldCharType="separate"/>
          </w:r>
          <w:r w:rsidR="005268DF">
            <w:rPr>
              <w:rFonts w:ascii="Calibri" w:eastAsia="Calibri" w:hAnsi="Calibri" w:cs="Times New Roman"/>
              <w:noProof/>
            </w:rPr>
            <w:fldChar w:fldCharType="begin"/>
          </w:r>
          <w:r w:rsidR="005268DF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5268DF">
            <w:rPr>
              <w:rFonts w:ascii="Calibri" w:eastAsia="Calibri" w:hAnsi="Calibri" w:cs="Times New Roman"/>
              <w:noProof/>
            </w:rPr>
            <w:fldChar w:fldCharType="separate"/>
          </w:r>
          <w:r w:rsidR="005F1E30">
            <w:rPr>
              <w:rFonts w:ascii="Calibri" w:eastAsia="Calibri" w:hAnsi="Calibri" w:cs="Times New Roman"/>
              <w:noProof/>
            </w:rPr>
            <w:fldChar w:fldCharType="begin"/>
          </w:r>
          <w:r w:rsidR="005F1E30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5F1E30">
            <w:rPr>
              <w:rFonts w:ascii="Calibri" w:eastAsia="Calibri" w:hAnsi="Calibri" w:cs="Times New Roman"/>
              <w:noProof/>
            </w:rPr>
            <w:fldChar w:fldCharType="separate"/>
          </w:r>
          <w:r w:rsidR="00F53DC4">
            <w:rPr>
              <w:rFonts w:ascii="Calibri" w:eastAsia="Calibri" w:hAnsi="Calibri" w:cs="Times New Roman"/>
              <w:noProof/>
            </w:rPr>
            <w:fldChar w:fldCharType="begin"/>
          </w:r>
          <w:r w:rsidR="00F53DC4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F53DC4">
            <w:rPr>
              <w:rFonts w:ascii="Calibri" w:eastAsia="Calibri" w:hAnsi="Calibri" w:cs="Times New Roman"/>
              <w:noProof/>
            </w:rPr>
            <w:fldChar w:fldCharType="separate"/>
          </w:r>
          <w:r w:rsidR="00BC0FCE">
            <w:rPr>
              <w:rFonts w:ascii="Calibri" w:eastAsia="Calibri" w:hAnsi="Calibri" w:cs="Times New Roman"/>
              <w:noProof/>
            </w:rPr>
            <w:fldChar w:fldCharType="begin"/>
          </w:r>
          <w:r w:rsidR="00BC0FCE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BC0FCE">
            <w:rPr>
              <w:rFonts w:ascii="Calibri" w:eastAsia="Calibri" w:hAnsi="Calibri" w:cs="Times New Roman"/>
              <w:noProof/>
            </w:rPr>
            <w:fldChar w:fldCharType="separate"/>
          </w:r>
          <w:r w:rsidR="00DB62C0">
            <w:rPr>
              <w:rFonts w:ascii="Calibri" w:eastAsia="Calibri" w:hAnsi="Calibri" w:cs="Times New Roman"/>
              <w:noProof/>
            </w:rPr>
            <w:fldChar w:fldCharType="begin"/>
          </w:r>
          <w:r w:rsidR="00DB62C0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DB62C0">
            <w:rPr>
              <w:rFonts w:ascii="Calibri" w:eastAsia="Calibri" w:hAnsi="Calibri" w:cs="Times New Roman"/>
              <w:noProof/>
            </w:rPr>
            <w:instrText>INCLUDEPICTURE  "cid:image001.png@01D8FB39.06A872C0" \* MERGEFORMATINET</w:instrText>
          </w:r>
          <w:r w:rsidR="00DB62C0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DB62C0">
            <w:rPr>
              <w:rFonts w:ascii="Calibri" w:eastAsia="Calibri" w:hAnsi="Calibri" w:cs="Times New Roman"/>
              <w:noProof/>
            </w:rPr>
            <w:fldChar w:fldCharType="separate"/>
          </w:r>
          <w:r w:rsidR="001A167E">
            <w:rPr>
              <w:rFonts w:ascii="Calibri" w:eastAsia="Calibri" w:hAnsi="Calibri" w:cs="Times New Roman"/>
              <w:noProof/>
            </w:rPr>
            <w:pict w14:anchorId="569BDC6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72.55pt;height:41.45pt;visibility:visible">
                <v:imagedata r:id="rId2" r:href="rId3"/>
              </v:shape>
            </w:pict>
          </w:r>
          <w:r w:rsidR="00DB62C0">
            <w:rPr>
              <w:rFonts w:ascii="Calibri" w:eastAsia="Calibri" w:hAnsi="Calibri" w:cs="Times New Roman"/>
              <w:noProof/>
            </w:rPr>
            <w:fldChar w:fldCharType="end"/>
          </w:r>
          <w:r w:rsidR="00BC0FCE">
            <w:rPr>
              <w:rFonts w:ascii="Calibri" w:eastAsia="Calibri" w:hAnsi="Calibri" w:cs="Times New Roman"/>
              <w:noProof/>
            </w:rPr>
            <w:fldChar w:fldCharType="end"/>
          </w:r>
          <w:r w:rsidR="00F53DC4">
            <w:rPr>
              <w:rFonts w:ascii="Calibri" w:eastAsia="Calibri" w:hAnsi="Calibri" w:cs="Times New Roman"/>
              <w:noProof/>
            </w:rPr>
            <w:fldChar w:fldCharType="end"/>
          </w:r>
          <w:r w:rsidR="005F1E30">
            <w:rPr>
              <w:rFonts w:ascii="Calibri" w:eastAsia="Calibri" w:hAnsi="Calibri" w:cs="Times New Roman"/>
              <w:noProof/>
            </w:rPr>
            <w:fldChar w:fldCharType="end"/>
          </w:r>
          <w:r w:rsidR="005268DF">
            <w:rPr>
              <w:rFonts w:ascii="Calibri" w:eastAsia="Calibri" w:hAnsi="Calibri" w:cs="Times New Roman"/>
              <w:noProof/>
            </w:rPr>
            <w:fldChar w:fldCharType="end"/>
          </w:r>
          <w:r w:rsidR="00C1690D">
            <w:rPr>
              <w:rFonts w:ascii="Calibri" w:eastAsia="Calibri" w:hAnsi="Calibri" w:cs="Times New Roman"/>
              <w:noProof/>
            </w:rPr>
            <w:fldChar w:fldCharType="end"/>
          </w:r>
          <w:r w:rsidRPr="003E6AFB">
            <w:rPr>
              <w:rFonts w:ascii="Calibri" w:eastAsia="Calibri" w:hAnsi="Calibri" w:cs="Times New Roman"/>
              <w:noProof/>
            </w:rPr>
            <w:fldChar w:fldCharType="end"/>
          </w:r>
          <w:r w:rsidRPr="003E6AFB">
            <w:rPr>
              <w:rFonts w:ascii="Calibri" w:eastAsia="Calibri" w:hAnsi="Calibri" w:cs="Times New Roman"/>
              <w:noProof/>
            </w:rPr>
            <w:fldChar w:fldCharType="end"/>
          </w:r>
        </w:p>
      </w:tc>
    </w:tr>
  </w:tbl>
  <w:p w14:paraId="73A573C3" w14:textId="77777777" w:rsidR="00215FD1" w:rsidRDefault="00215FD1" w:rsidP="009A366A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CBAE2" w14:textId="478B8A57" w:rsidR="00F81AB6" w:rsidRDefault="00F81A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2F1"/>
    <w:rsid w:val="00006DB4"/>
    <w:rsid w:val="0008339C"/>
    <w:rsid w:val="000E2543"/>
    <w:rsid w:val="00135915"/>
    <w:rsid w:val="00180101"/>
    <w:rsid w:val="00182BB7"/>
    <w:rsid w:val="001A167E"/>
    <w:rsid w:val="001B3F3D"/>
    <w:rsid w:val="001B5AC2"/>
    <w:rsid w:val="00215FD1"/>
    <w:rsid w:val="002F781D"/>
    <w:rsid w:val="003526AB"/>
    <w:rsid w:val="003B390C"/>
    <w:rsid w:val="003D7AC2"/>
    <w:rsid w:val="003E028E"/>
    <w:rsid w:val="003E6AFB"/>
    <w:rsid w:val="004335D7"/>
    <w:rsid w:val="004864B9"/>
    <w:rsid w:val="004D4B9B"/>
    <w:rsid w:val="004E1A87"/>
    <w:rsid w:val="00506AFA"/>
    <w:rsid w:val="005268DF"/>
    <w:rsid w:val="00543405"/>
    <w:rsid w:val="00551714"/>
    <w:rsid w:val="00581EFB"/>
    <w:rsid w:val="005A66A4"/>
    <w:rsid w:val="005F1E30"/>
    <w:rsid w:val="006031BA"/>
    <w:rsid w:val="00620D09"/>
    <w:rsid w:val="00710C47"/>
    <w:rsid w:val="00716F12"/>
    <w:rsid w:val="00730AF0"/>
    <w:rsid w:val="00791BD7"/>
    <w:rsid w:val="007B5B80"/>
    <w:rsid w:val="00817BF4"/>
    <w:rsid w:val="008922F1"/>
    <w:rsid w:val="008A1C3C"/>
    <w:rsid w:val="009A366A"/>
    <w:rsid w:val="009D0A5C"/>
    <w:rsid w:val="00A063D7"/>
    <w:rsid w:val="00AF1339"/>
    <w:rsid w:val="00B739DD"/>
    <w:rsid w:val="00BB13DB"/>
    <w:rsid w:val="00BC0FCE"/>
    <w:rsid w:val="00C1690D"/>
    <w:rsid w:val="00C36538"/>
    <w:rsid w:val="00C531A8"/>
    <w:rsid w:val="00CE47DA"/>
    <w:rsid w:val="00D6651A"/>
    <w:rsid w:val="00D76645"/>
    <w:rsid w:val="00D80E66"/>
    <w:rsid w:val="00DB62C0"/>
    <w:rsid w:val="00E14071"/>
    <w:rsid w:val="00E145FC"/>
    <w:rsid w:val="00E710D8"/>
    <w:rsid w:val="00EB299D"/>
    <w:rsid w:val="00F51A6B"/>
    <w:rsid w:val="00F53DC4"/>
    <w:rsid w:val="00F81AB6"/>
    <w:rsid w:val="00F95F8B"/>
    <w:rsid w:val="00FD5D08"/>
    <w:rsid w:val="00FE0D53"/>
    <w:rsid w:val="00FE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B563141"/>
  <w15:docId w15:val="{ADCCCE1D-8390-411F-8BA9-5C01FA44F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3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FD1"/>
  </w:style>
  <w:style w:type="paragraph" w:styleId="Footer">
    <w:name w:val="footer"/>
    <w:basedOn w:val="Normal"/>
    <w:link w:val="Foot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FD1"/>
  </w:style>
  <w:style w:type="paragraph" w:styleId="BalloonText">
    <w:name w:val="Balloon Text"/>
    <w:basedOn w:val="Normal"/>
    <w:link w:val="BalloonTextChar"/>
    <w:uiPriority w:val="99"/>
    <w:semiHidden/>
    <w:unhideWhenUsed/>
    <w:rsid w:val="00215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FD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95F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5F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5F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5F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5F8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95F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932F8-DE0B-4A87-88CA-44502A9F4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Administrator</cp:lastModifiedBy>
  <cp:revision>5</cp:revision>
  <dcterms:created xsi:type="dcterms:W3CDTF">2023-05-31T12:15:00Z</dcterms:created>
  <dcterms:modified xsi:type="dcterms:W3CDTF">2023-11-02T13:31:00Z</dcterms:modified>
</cp:coreProperties>
</file>