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E6C9" w14:textId="77777777" w:rsidR="00F56BC0" w:rsidRPr="00936C9D" w:rsidRDefault="00BA2C96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63568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4B7600">
        <w:rPr>
          <w:rFonts w:ascii="Times New Roman" w:hAnsi="Times New Roman" w:cs="Times New Roman"/>
          <w:b/>
          <w:i/>
          <w:sz w:val="24"/>
          <w:szCs w:val="24"/>
        </w:rPr>
        <w:t>16</w:t>
      </w:r>
    </w:p>
    <w:p w14:paraId="2B1E7DDE" w14:textId="77777777" w:rsidR="00BA2C96" w:rsidRPr="00063568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F871D" w14:textId="77777777" w:rsidR="00BA2C96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3568">
        <w:rPr>
          <w:rFonts w:ascii="Times New Roman" w:hAnsi="Times New Roman" w:cs="Times New Roman"/>
          <w:b/>
          <w:sz w:val="24"/>
          <w:szCs w:val="24"/>
        </w:rPr>
        <w:t>НИВО НА ТЕХНОЛОГИЧНА ГООВНОСТ</w:t>
      </w:r>
      <w:r w:rsidR="000635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63568">
        <w:rPr>
          <w:rFonts w:ascii="Times New Roman" w:hAnsi="Times New Roman" w:cs="Times New Roman"/>
          <w:b/>
          <w:sz w:val="24"/>
          <w:szCs w:val="24"/>
          <w:lang w:val="en-US"/>
        </w:rPr>
        <w:t>TRL</w:t>
      </w:r>
      <w:r w:rsidR="00063568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p w14:paraId="737F38BA" w14:textId="77777777" w:rsidR="0010164C" w:rsidRPr="0010164C" w:rsidRDefault="0010164C" w:rsidP="00101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2B02590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1 -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Формулирани основни принципи на технологията</w:t>
      </w:r>
    </w:p>
    <w:p w14:paraId="6A9DF807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494101FA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2 - Формулирана концепция на технология</w:t>
      </w:r>
    </w:p>
    <w:p w14:paraId="5DF5C110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37FC7C92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3 -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Концепция, доказана с експеримент</w:t>
      </w:r>
    </w:p>
    <w:p w14:paraId="6C43CD3F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0025CC6C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4 - Технология, валидирана в лаборатория</w:t>
      </w:r>
    </w:p>
    <w:p w14:paraId="451FF951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76AC6719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5 - Технология, валидирана в релевантна среда</w:t>
      </w:r>
    </w:p>
    <w:p w14:paraId="4EFC2E08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3B7EBDCD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6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- Технология, демонстрирана в релевантна среда</w:t>
      </w:r>
    </w:p>
    <w:p w14:paraId="08443399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3B7C2B0E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7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- Прототип, демонстриран в операционна среда</w:t>
      </w:r>
    </w:p>
    <w:p w14:paraId="258C93F3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1D149F48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8 -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Завършена и сертифицирана система</w:t>
      </w:r>
    </w:p>
    <w:p w14:paraId="3B2F4401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1F50B2B5" w14:textId="77777777" w:rsidR="00BA2C96" w:rsidRPr="00063568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>TRL 9 -</w:t>
      </w:r>
      <w:r>
        <w:rPr>
          <w:rFonts w:eastAsia="+mn-ea"/>
          <w:color w:val="000000"/>
          <w:kern w:val="24"/>
          <w:sz w:val="28"/>
          <w:szCs w:val="28"/>
          <w:lang w:val="en-US"/>
        </w:rPr>
        <w:t xml:space="preserve">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Изпробвана система в операционна среда</w:t>
      </w:r>
    </w:p>
    <w:p w14:paraId="75E48325" w14:textId="77777777" w:rsidR="00BA2C96" w:rsidRPr="00063568" w:rsidRDefault="00BA2C96" w:rsidP="000815EB">
      <w:pPr>
        <w:rPr>
          <w:rFonts w:ascii="Times New Roman" w:hAnsi="Times New Roman" w:cs="Times New Roman"/>
          <w:sz w:val="24"/>
          <w:szCs w:val="24"/>
        </w:rPr>
      </w:pPr>
    </w:p>
    <w:sectPr w:rsidR="00BA2C96" w:rsidRPr="000635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E95A7" w14:textId="77777777" w:rsidR="00B84CA7" w:rsidRDefault="00B84CA7" w:rsidP="00364204">
      <w:pPr>
        <w:spacing w:after="0" w:line="240" w:lineRule="auto"/>
      </w:pPr>
      <w:r>
        <w:separator/>
      </w:r>
    </w:p>
  </w:endnote>
  <w:endnote w:type="continuationSeparator" w:id="0">
    <w:p w14:paraId="0019F599" w14:textId="77777777" w:rsidR="00B84CA7" w:rsidRDefault="00B84CA7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29FEC" w14:textId="77777777" w:rsidR="00F11C7C" w:rsidRDefault="00F11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D1CFE" w14:textId="77777777" w:rsidR="00F11C7C" w:rsidRDefault="00F11C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0135" w14:textId="77777777" w:rsidR="00F11C7C" w:rsidRDefault="00F11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3FFEF" w14:textId="77777777" w:rsidR="00B84CA7" w:rsidRDefault="00B84CA7" w:rsidP="00364204">
      <w:pPr>
        <w:spacing w:after="0" w:line="240" w:lineRule="auto"/>
      </w:pPr>
      <w:r>
        <w:separator/>
      </w:r>
    </w:p>
  </w:footnote>
  <w:footnote w:type="continuationSeparator" w:id="0">
    <w:p w14:paraId="54D00228" w14:textId="77777777" w:rsidR="00B84CA7" w:rsidRDefault="00B84CA7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5DD85" w14:textId="0025685D" w:rsidR="00F11C7C" w:rsidRDefault="00B84CA7">
    <w:pPr>
      <w:pStyle w:val="Header"/>
    </w:pPr>
    <w:r>
      <w:rPr>
        <w:noProof/>
      </w:rPr>
      <w:pict w14:anchorId="6BC1AD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813" o:spid="_x0000_s2051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188"/>
      <w:gridCol w:w="4575"/>
    </w:tblGrid>
    <w:tr w:rsidR="00377230" w:rsidRPr="00377230" w14:paraId="5632D345" w14:textId="77777777" w:rsidTr="00377230">
      <w:trPr>
        <w:trHeight w:val="684"/>
      </w:trPr>
      <w:tc>
        <w:tcPr>
          <w:tcW w:w="2621" w:type="dxa"/>
        </w:tcPr>
        <w:p w14:paraId="41B43B42" w14:textId="4EA8E14B" w:rsidR="00377230" w:rsidRPr="00377230" w:rsidRDefault="00B84CA7" w:rsidP="004B760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>
            <w:rPr>
              <w:noProof/>
            </w:rPr>
            <w:pict w14:anchorId="508663A0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2884814" o:spid="_x0000_s2052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ПРОЕКТ"/>
                <w10:wrap anchorx="margin" anchory="margin"/>
              </v:shape>
            </w:pict>
          </w:r>
        </w:p>
      </w:tc>
      <w:tc>
        <w:tcPr>
          <w:tcW w:w="1823" w:type="dxa"/>
        </w:tcPr>
        <w:p w14:paraId="3A52300A" w14:textId="77777777"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14:paraId="7E09BA08" w14:textId="77777777" w:rsidR="00377230" w:rsidRPr="00377230" w:rsidRDefault="00377230" w:rsidP="0037723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</w:tr>
    <w:tr w:rsidR="004B7600" w:rsidRPr="009563D3" w14:paraId="73658593" w14:textId="77777777" w:rsidTr="004B7600">
      <w:trPr>
        <w:trHeight w:val="684"/>
      </w:trPr>
      <w:tc>
        <w:tcPr>
          <w:tcW w:w="2621" w:type="dxa"/>
        </w:tcPr>
        <w:p w14:paraId="76DFDC66" w14:textId="77777777" w:rsidR="004B7600" w:rsidRPr="004B7600" w:rsidRDefault="004B7600" w:rsidP="004B760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4B7600">
            <w:rPr>
              <w:rFonts w:ascii="Calibri" w:eastAsia="Calibri" w:hAnsi="Calibri" w:cs="Times New Roman"/>
              <w:b/>
              <w:noProof/>
              <w:snapToGrid w:val="0"/>
              <w:sz w:val="18"/>
              <w:szCs w:val="18"/>
              <w:lang w:eastAsia="bg-BG"/>
            </w:rPr>
            <w:drawing>
              <wp:inline distT="0" distB="0" distL="0" distR="0" wp14:anchorId="6A7E315E" wp14:editId="0638C8E8">
                <wp:extent cx="2009775" cy="469265"/>
                <wp:effectExtent l="0" t="0" r="9525" b="6985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23" w:type="dxa"/>
        </w:tcPr>
        <w:p w14:paraId="05172933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14:paraId="64942B9E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14:paraId="235A3F0A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14:paraId="58313906" w14:textId="77777777" w:rsidR="004B7600" w:rsidRPr="004B7600" w:rsidRDefault="004B7600" w:rsidP="004B760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instrText xml:space="preserve"> INCLUDEPICTURE  "cid:image001.png@01D8FB39.06A872C0" \* MERGEFORMATINET </w:instrText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instrText xml:space="preserve"> INCLUDEPICTURE  "cid:image001.png@01D8FB39.06A872C0" \* MERGEFORMATINET </w:instrText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="00980BB5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="00980BB5">
            <w:rPr>
              <w:rFonts w:ascii="Calibri" w:eastAsia="Calibri" w:hAnsi="Calibri" w:cs="Times New Roman"/>
              <w:snapToGrid w:val="0"/>
              <w:lang w:val="en-GB"/>
            </w:rPr>
            <w:instrText xml:space="preserve"> INCLUDEPICTURE  "cid:image001.png@01D8FB39.06A872C0" \* MERGEFORMATINET </w:instrText>
          </w:r>
          <w:r w:rsidR="00980BB5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fldChar w:fldCharType="begin"/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instrText xml:space="preserve"> </w:instrText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instrText>INCLUDEPICTURE  "cid:image001.png@01D8FB39.06A872C0" \* MERGEFORMATINET</w:instrText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instrText xml:space="preserve"> </w:instrText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fldChar w:fldCharType="separate"/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pict w14:anchorId="4B8013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  <w:r w:rsidR="00B84CA7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  <w:r w:rsidR="00980BB5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  <w:r w:rsidRPr="004B7600">
            <w:rPr>
              <w:rFonts w:ascii="Calibri" w:eastAsia="Calibri" w:hAnsi="Calibri" w:cs="Times New Roman"/>
              <w:snapToGrid w:val="0"/>
              <w:lang w:val="en-GB"/>
            </w:rPr>
            <w:fldChar w:fldCharType="end"/>
          </w:r>
        </w:p>
      </w:tc>
    </w:tr>
  </w:tbl>
  <w:p w14:paraId="18C255E9" w14:textId="77777777" w:rsidR="00364204" w:rsidRDefault="003642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E0A35" w14:textId="0400A739" w:rsidR="00F11C7C" w:rsidRDefault="00B84CA7">
    <w:pPr>
      <w:pStyle w:val="Header"/>
    </w:pPr>
    <w:r>
      <w:rPr>
        <w:noProof/>
      </w:rPr>
      <w:pict w14:anchorId="25352C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812" o:spid="_x0000_s2050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 w15:restartNumberingAfterBreak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15702"/>
    <w:rsid w:val="00020E0B"/>
    <w:rsid w:val="00021DCF"/>
    <w:rsid w:val="0003699C"/>
    <w:rsid w:val="0004005C"/>
    <w:rsid w:val="00045584"/>
    <w:rsid w:val="000568E4"/>
    <w:rsid w:val="00062143"/>
    <w:rsid w:val="00063568"/>
    <w:rsid w:val="000815EB"/>
    <w:rsid w:val="000B38AD"/>
    <w:rsid w:val="000B6360"/>
    <w:rsid w:val="000C2A46"/>
    <w:rsid w:val="000C4C0C"/>
    <w:rsid w:val="000C6413"/>
    <w:rsid w:val="000C731A"/>
    <w:rsid w:val="000D040C"/>
    <w:rsid w:val="000D418B"/>
    <w:rsid w:val="000E43C4"/>
    <w:rsid w:val="000E4FFF"/>
    <w:rsid w:val="0010164C"/>
    <w:rsid w:val="00134AA7"/>
    <w:rsid w:val="001375DA"/>
    <w:rsid w:val="00151B68"/>
    <w:rsid w:val="001566B9"/>
    <w:rsid w:val="001637DA"/>
    <w:rsid w:val="001675DC"/>
    <w:rsid w:val="00176AD2"/>
    <w:rsid w:val="00177AF4"/>
    <w:rsid w:val="0019069B"/>
    <w:rsid w:val="00196567"/>
    <w:rsid w:val="001B57E3"/>
    <w:rsid w:val="001B61A7"/>
    <w:rsid w:val="001F6D6C"/>
    <w:rsid w:val="00207A2E"/>
    <w:rsid w:val="002140EF"/>
    <w:rsid w:val="0021679D"/>
    <w:rsid w:val="002407B4"/>
    <w:rsid w:val="0028583C"/>
    <w:rsid w:val="002938F6"/>
    <w:rsid w:val="00294A6E"/>
    <w:rsid w:val="002A570D"/>
    <w:rsid w:val="002A6026"/>
    <w:rsid w:val="002B20F2"/>
    <w:rsid w:val="00311B06"/>
    <w:rsid w:val="00311D57"/>
    <w:rsid w:val="00322E2E"/>
    <w:rsid w:val="003234D8"/>
    <w:rsid w:val="0032781F"/>
    <w:rsid w:val="00364204"/>
    <w:rsid w:val="00377230"/>
    <w:rsid w:val="00380C77"/>
    <w:rsid w:val="00392471"/>
    <w:rsid w:val="003C0505"/>
    <w:rsid w:val="003E2225"/>
    <w:rsid w:val="003E7DFA"/>
    <w:rsid w:val="00400FA6"/>
    <w:rsid w:val="00413F4A"/>
    <w:rsid w:val="00425D7E"/>
    <w:rsid w:val="00434D2A"/>
    <w:rsid w:val="00487B87"/>
    <w:rsid w:val="004A221D"/>
    <w:rsid w:val="004B7600"/>
    <w:rsid w:val="004E15B4"/>
    <w:rsid w:val="004E6D9F"/>
    <w:rsid w:val="00502F9C"/>
    <w:rsid w:val="005155E4"/>
    <w:rsid w:val="00562CDD"/>
    <w:rsid w:val="0057716F"/>
    <w:rsid w:val="00590097"/>
    <w:rsid w:val="005B109C"/>
    <w:rsid w:val="005B71CE"/>
    <w:rsid w:val="005C3A6A"/>
    <w:rsid w:val="005D5D2C"/>
    <w:rsid w:val="005E04B9"/>
    <w:rsid w:val="005E3ADC"/>
    <w:rsid w:val="00617C0E"/>
    <w:rsid w:val="00624B99"/>
    <w:rsid w:val="0062729B"/>
    <w:rsid w:val="00655AB9"/>
    <w:rsid w:val="00666644"/>
    <w:rsid w:val="006675E7"/>
    <w:rsid w:val="006932EA"/>
    <w:rsid w:val="006B35B9"/>
    <w:rsid w:val="006C0465"/>
    <w:rsid w:val="006C7B36"/>
    <w:rsid w:val="006D243B"/>
    <w:rsid w:val="006D5204"/>
    <w:rsid w:val="006F5552"/>
    <w:rsid w:val="007268F0"/>
    <w:rsid w:val="00734B42"/>
    <w:rsid w:val="00741F45"/>
    <w:rsid w:val="0074385D"/>
    <w:rsid w:val="0074665C"/>
    <w:rsid w:val="00761200"/>
    <w:rsid w:val="0078029D"/>
    <w:rsid w:val="00784610"/>
    <w:rsid w:val="00785637"/>
    <w:rsid w:val="007B5FF0"/>
    <w:rsid w:val="007E18D5"/>
    <w:rsid w:val="007E4C7D"/>
    <w:rsid w:val="007F4E6D"/>
    <w:rsid w:val="007F75CF"/>
    <w:rsid w:val="0082616B"/>
    <w:rsid w:val="00831362"/>
    <w:rsid w:val="00857CD1"/>
    <w:rsid w:val="00870D1D"/>
    <w:rsid w:val="00876B7B"/>
    <w:rsid w:val="00880021"/>
    <w:rsid w:val="00884591"/>
    <w:rsid w:val="008A3B65"/>
    <w:rsid w:val="008D22C2"/>
    <w:rsid w:val="008D51DE"/>
    <w:rsid w:val="008D61F4"/>
    <w:rsid w:val="008E4D35"/>
    <w:rsid w:val="008F2DBC"/>
    <w:rsid w:val="0091098E"/>
    <w:rsid w:val="00911F09"/>
    <w:rsid w:val="009200B0"/>
    <w:rsid w:val="009228BD"/>
    <w:rsid w:val="00924D9B"/>
    <w:rsid w:val="00936946"/>
    <w:rsid w:val="00936C9D"/>
    <w:rsid w:val="0095447F"/>
    <w:rsid w:val="00954573"/>
    <w:rsid w:val="00960116"/>
    <w:rsid w:val="00980BB5"/>
    <w:rsid w:val="009944A0"/>
    <w:rsid w:val="009B112E"/>
    <w:rsid w:val="009D632B"/>
    <w:rsid w:val="009F6C1F"/>
    <w:rsid w:val="009F7BB2"/>
    <w:rsid w:val="00A004ED"/>
    <w:rsid w:val="00A14845"/>
    <w:rsid w:val="00A1789B"/>
    <w:rsid w:val="00A26995"/>
    <w:rsid w:val="00A32D97"/>
    <w:rsid w:val="00A641AE"/>
    <w:rsid w:val="00A90EA8"/>
    <w:rsid w:val="00AA5F85"/>
    <w:rsid w:val="00AB66B3"/>
    <w:rsid w:val="00AC5A69"/>
    <w:rsid w:val="00AC6F3F"/>
    <w:rsid w:val="00AD2903"/>
    <w:rsid w:val="00AD39DA"/>
    <w:rsid w:val="00AE06FF"/>
    <w:rsid w:val="00B00C99"/>
    <w:rsid w:val="00B219EC"/>
    <w:rsid w:val="00B47A1F"/>
    <w:rsid w:val="00B50A28"/>
    <w:rsid w:val="00B54D6C"/>
    <w:rsid w:val="00B570F3"/>
    <w:rsid w:val="00B84CA7"/>
    <w:rsid w:val="00BA0725"/>
    <w:rsid w:val="00BA2C96"/>
    <w:rsid w:val="00BC06E5"/>
    <w:rsid w:val="00BF171D"/>
    <w:rsid w:val="00BF26B0"/>
    <w:rsid w:val="00C1144B"/>
    <w:rsid w:val="00C22321"/>
    <w:rsid w:val="00C227AA"/>
    <w:rsid w:val="00C470C9"/>
    <w:rsid w:val="00C5289A"/>
    <w:rsid w:val="00C60101"/>
    <w:rsid w:val="00C64722"/>
    <w:rsid w:val="00C67B6D"/>
    <w:rsid w:val="00C83BE5"/>
    <w:rsid w:val="00C86681"/>
    <w:rsid w:val="00CB0C05"/>
    <w:rsid w:val="00CF381D"/>
    <w:rsid w:val="00D012AB"/>
    <w:rsid w:val="00D077BE"/>
    <w:rsid w:val="00D45B42"/>
    <w:rsid w:val="00D47C85"/>
    <w:rsid w:val="00D55DC2"/>
    <w:rsid w:val="00D73B92"/>
    <w:rsid w:val="00D772ED"/>
    <w:rsid w:val="00D86C4E"/>
    <w:rsid w:val="00DA3619"/>
    <w:rsid w:val="00DB7B1D"/>
    <w:rsid w:val="00DC24DC"/>
    <w:rsid w:val="00DF094A"/>
    <w:rsid w:val="00DF0B09"/>
    <w:rsid w:val="00DF2DF7"/>
    <w:rsid w:val="00DF5409"/>
    <w:rsid w:val="00DF71C8"/>
    <w:rsid w:val="00E12165"/>
    <w:rsid w:val="00E20EE5"/>
    <w:rsid w:val="00E310CD"/>
    <w:rsid w:val="00E32E04"/>
    <w:rsid w:val="00E42994"/>
    <w:rsid w:val="00E43262"/>
    <w:rsid w:val="00E6244E"/>
    <w:rsid w:val="00E80306"/>
    <w:rsid w:val="00E86682"/>
    <w:rsid w:val="00EA1E54"/>
    <w:rsid w:val="00EE7F6C"/>
    <w:rsid w:val="00F0518A"/>
    <w:rsid w:val="00F06A3C"/>
    <w:rsid w:val="00F11C7C"/>
    <w:rsid w:val="00F25879"/>
    <w:rsid w:val="00F27621"/>
    <w:rsid w:val="00F46AA0"/>
    <w:rsid w:val="00F56BC0"/>
    <w:rsid w:val="00F702F0"/>
    <w:rsid w:val="00F74603"/>
    <w:rsid w:val="00F83726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7CB627EA"/>
  <w15:docId w15:val="{2266ACBC-DCBD-4B73-B606-ACE23D50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4B76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Стела</cp:lastModifiedBy>
  <cp:revision>9</cp:revision>
  <cp:lastPrinted>2015-04-30T10:45:00Z</cp:lastPrinted>
  <dcterms:created xsi:type="dcterms:W3CDTF">2015-12-10T15:05:00Z</dcterms:created>
  <dcterms:modified xsi:type="dcterms:W3CDTF">2023-04-19T13:13:00Z</dcterms:modified>
</cp:coreProperties>
</file>