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2D7" w:rsidRPr="00E167FC" w:rsidRDefault="006412D7" w:rsidP="007C30D5">
      <w:pPr>
        <w:spacing w:before="60" w:after="60" w:line="320" w:lineRule="atLeast"/>
        <w:ind w:left="75"/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E167FC" w:rsidRDefault="00E167FC" w:rsidP="007C30D5">
      <w:pPr>
        <w:spacing w:before="60" w:after="60" w:line="320" w:lineRule="atLeast"/>
        <w:ind w:left="75"/>
        <w:jc w:val="center"/>
        <w:rPr>
          <w:b/>
          <w:sz w:val="28"/>
          <w:szCs w:val="28"/>
          <w:lang w:val="bg-BG"/>
        </w:rPr>
      </w:pPr>
    </w:p>
    <w:p w:rsidR="007C30D5" w:rsidRPr="006412D7" w:rsidRDefault="007C30D5" w:rsidP="007C30D5">
      <w:pPr>
        <w:spacing w:before="60" w:after="60" w:line="320" w:lineRule="atLeast"/>
        <w:ind w:left="75"/>
        <w:jc w:val="center"/>
        <w:rPr>
          <w:b/>
          <w:sz w:val="28"/>
          <w:szCs w:val="28"/>
          <w:lang w:val="en-US"/>
        </w:rPr>
      </w:pPr>
      <w:r w:rsidRPr="00493053">
        <w:rPr>
          <w:b/>
          <w:sz w:val="28"/>
          <w:szCs w:val="28"/>
          <w:lang w:val="bg-BG"/>
        </w:rPr>
        <w:t>ДЕКЛАРАЦИЯ</w:t>
      </w:r>
      <w:r w:rsidR="007849CD" w:rsidRPr="007849CD">
        <w:rPr>
          <w:b/>
          <w:sz w:val="28"/>
          <w:szCs w:val="28"/>
          <w:lang w:val="ru-RU"/>
        </w:rPr>
        <w:t xml:space="preserve"> </w:t>
      </w:r>
      <w:r w:rsidR="00E54445">
        <w:rPr>
          <w:b/>
          <w:sz w:val="28"/>
          <w:szCs w:val="28"/>
          <w:lang w:val="ru-RU"/>
        </w:rPr>
        <w:t>2</w:t>
      </w:r>
    </w:p>
    <w:p w:rsidR="007C30D5" w:rsidRPr="0049305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3749E" w:rsidRDefault="0073749E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3749E" w:rsidRDefault="0073749E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3749E" w:rsidRDefault="0073749E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B24586" w:rsidRPr="00B24586" w:rsidRDefault="00B24586" w:rsidP="00B24586">
      <w:pPr>
        <w:spacing w:line="276" w:lineRule="auto"/>
        <w:jc w:val="both"/>
        <w:rPr>
          <w:snapToGrid/>
          <w:szCs w:val="24"/>
          <w:lang w:val="bg-BG" w:eastAsia="bg-BG"/>
        </w:rPr>
      </w:pPr>
      <w:r w:rsidRPr="00B24586">
        <w:rPr>
          <w:snapToGrid/>
          <w:szCs w:val="24"/>
          <w:lang w:val="bg-BG" w:eastAsia="bg-BG"/>
        </w:rPr>
        <w:t xml:space="preserve">Долуподписаният/ата: ..............................................................................................................,  </w:t>
      </w:r>
    </w:p>
    <w:p w:rsidR="00B24586" w:rsidRPr="00B24586" w:rsidRDefault="00B24586" w:rsidP="00B24586">
      <w:pPr>
        <w:spacing w:line="276" w:lineRule="auto"/>
        <w:ind w:left="2832" w:firstLine="708"/>
        <w:jc w:val="both"/>
        <w:rPr>
          <w:i/>
          <w:snapToGrid/>
          <w:sz w:val="20"/>
          <w:lang w:val="bg-BG" w:eastAsia="bg-BG"/>
        </w:rPr>
      </w:pPr>
      <w:r w:rsidRPr="00B24586">
        <w:rPr>
          <w:i/>
          <w:snapToGrid/>
          <w:sz w:val="20"/>
          <w:lang w:val="bg-BG" w:eastAsia="bg-BG"/>
        </w:rPr>
        <w:t>(име, презиме, фамилия)</w:t>
      </w:r>
    </w:p>
    <w:p w:rsidR="00B24586" w:rsidRPr="00B24586" w:rsidRDefault="00B24586" w:rsidP="00B24586">
      <w:pPr>
        <w:spacing w:line="276" w:lineRule="auto"/>
        <w:jc w:val="both"/>
        <w:rPr>
          <w:snapToGrid/>
          <w:szCs w:val="24"/>
          <w:lang w:val="bg-BG" w:eastAsia="bg-BG"/>
        </w:rPr>
      </w:pPr>
      <w:r w:rsidRPr="00B24586">
        <w:rPr>
          <w:snapToGrid/>
          <w:szCs w:val="24"/>
          <w:lang w:val="bg-BG" w:eastAsia="bg-BG"/>
        </w:rPr>
        <w:t>ЕГН/ЛН/ЛНЧ .............................................,</w:t>
      </w:r>
    </w:p>
    <w:p w:rsidR="00B24586" w:rsidRPr="00B24586" w:rsidRDefault="00B24586" w:rsidP="00B24586">
      <w:pPr>
        <w:spacing w:line="276" w:lineRule="auto"/>
        <w:jc w:val="both"/>
        <w:rPr>
          <w:snapToGrid/>
          <w:szCs w:val="24"/>
          <w:lang w:val="bg-BG" w:eastAsia="bg-BG"/>
        </w:rPr>
      </w:pPr>
    </w:p>
    <w:p w:rsidR="00B24586" w:rsidRPr="00B24586" w:rsidRDefault="00B24586" w:rsidP="00B24586">
      <w:pPr>
        <w:spacing w:line="276" w:lineRule="auto"/>
        <w:jc w:val="both"/>
        <w:rPr>
          <w:snapToGrid/>
          <w:szCs w:val="24"/>
          <w:lang w:val="bg-BG" w:eastAsia="bg-BG"/>
        </w:rPr>
      </w:pPr>
      <w:r w:rsidRPr="00B24586">
        <w:rPr>
          <w:snapToGrid/>
          <w:szCs w:val="24"/>
          <w:lang w:val="bg-BG" w:eastAsia="bg-BG"/>
        </w:rPr>
        <w:t>в качеството ми на .....................................................................................................................</w:t>
      </w:r>
    </w:p>
    <w:p w:rsidR="00B24586" w:rsidRPr="00B24586" w:rsidRDefault="00B24586" w:rsidP="00B24586">
      <w:pPr>
        <w:spacing w:line="276" w:lineRule="auto"/>
        <w:jc w:val="center"/>
        <w:rPr>
          <w:snapToGrid/>
          <w:szCs w:val="24"/>
          <w:lang w:val="bg-BG" w:eastAsia="bg-BG"/>
        </w:rPr>
      </w:pPr>
      <w:r w:rsidRPr="00B24586">
        <w:rPr>
          <w:i/>
          <w:snapToGrid/>
          <w:spacing w:val="-1"/>
          <w:szCs w:val="24"/>
          <w:lang w:val="bg-BG" w:eastAsia="bg-BG"/>
        </w:rPr>
        <w:t>(</w:t>
      </w:r>
      <w:r w:rsidRPr="00B24586">
        <w:rPr>
          <w:i/>
          <w:snapToGrid/>
          <w:spacing w:val="-1"/>
          <w:sz w:val="22"/>
          <w:szCs w:val="22"/>
          <w:lang w:val="bg-BG" w:eastAsia="bg-BG"/>
        </w:rPr>
        <w:t>управител, изпълнителен директор, прокурист, друг вид представителство</w:t>
      </w:r>
      <w:r w:rsidRPr="00B24586">
        <w:rPr>
          <w:i/>
          <w:snapToGrid/>
          <w:spacing w:val="-1"/>
          <w:szCs w:val="24"/>
          <w:lang w:val="bg-BG" w:eastAsia="bg-BG"/>
        </w:rPr>
        <w:t>)</w:t>
      </w:r>
    </w:p>
    <w:p w:rsidR="00B24586" w:rsidRPr="00B24586" w:rsidRDefault="00B24586" w:rsidP="00B24586">
      <w:pPr>
        <w:spacing w:line="276" w:lineRule="auto"/>
        <w:jc w:val="both"/>
        <w:rPr>
          <w:snapToGrid/>
          <w:szCs w:val="24"/>
          <w:lang w:val="bg-BG" w:eastAsia="bg-BG"/>
        </w:rPr>
      </w:pPr>
    </w:p>
    <w:p w:rsidR="00B24586" w:rsidRPr="00B24586" w:rsidRDefault="00B24586" w:rsidP="00B24586">
      <w:pPr>
        <w:spacing w:line="276" w:lineRule="auto"/>
        <w:jc w:val="both"/>
        <w:rPr>
          <w:snapToGrid/>
          <w:szCs w:val="24"/>
          <w:lang w:val="bg-BG" w:eastAsia="bg-BG"/>
        </w:rPr>
      </w:pPr>
      <w:r w:rsidRPr="00B24586">
        <w:rPr>
          <w:snapToGrid/>
          <w:szCs w:val="24"/>
          <w:lang w:val="bg-BG" w:eastAsia="bg-BG"/>
        </w:rPr>
        <w:t xml:space="preserve">в/на ........................................................................................., ЕИК .........................................., </w:t>
      </w:r>
    </w:p>
    <w:p w:rsidR="00B24586" w:rsidRPr="00B24586" w:rsidRDefault="00B24586" w:rsidP="00B24586">
      <w:pPr>
        <w:spacing w:line="276" w:lineRule="auto"/>
        <w:ind w:right="215"/>
        <w:rPr>
          <w:i/>
          <w:snapToGrid/>
          <w:spacing w:val="-1"/>
          <w:sz w:val="22"/>
          <w:szCs w:val="22"/>
          <w:lang w:val="bg-BG" w:eastAsia="bg-BG"/>
        </w:rPr>
      </w:pPr>
      <w:r w:rsidRPr="00B24586">
        <w:rPr>
          <w:i/>
          <w:snapToGrid/>
          <w:spacing w:val="-1"/>
          <w:sz w:val="22"/>
          <w:szCs w:val="22"/>
          <w:lang w:val="bg-BG" w:eastAsia="bg-BG"/>
        </w:rPr>
        <w:t xml:space="preserve">                        (наименование на дружеството)</w:t>
      </w:r>
    </w:p>
    <w:p w:rsidR="00B24586" w:rsidRPr="00B24586" w:rsidRDefault="00B24586" w:rsidP="00B24586">
      <w:pPr>
        <w:spacing w:line="276" w:lineRule="auto"/>
        <w:jc w:val="both"/>
        <w:rPr>
          <w:snapToGrid/>
          <w:szCs w:val="24"/>
          <w:lang w:val="bg-BG" w:eastAsia="bg-BG"/>
        </w:rPr>
      </w:pPr>
    </w:p>
    <w:p w:rsidR="007C30D5" w:rsidRPr="00493053" w:rsidRDefault="00B24586" w:rsidP="00B24586">
      <w:pPr>
        <w:pStyle w:val="NormalWeb"/>
        <w:spacing w:before="0" w:beforeAutospacing="0" w:after="0" w:afterAutospacing="0"/>
        <w:jc w:val="both"/>
      </w:pPr>
      <w:r w:rsidRPr="00B24586">
        <w:t>№ на договор за финансиране .................................................................................................,</w:t>
      </w:r>
    </w:p>
    <w:p w:rsidR="0073749E" w:rsidRDefault="0073749E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68330D" w:rsidRDefault="0068330D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68330D" w:rsidRDefault="0068330D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93053" w:rsidRDefault="007C30D5" w:rsidP="0073749E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 w:rsidRPr="00493053">
        <w:rPr>
          <w:rStyle w:val="spelle"/>
          <w:b/>
        </w:rPr>
        <w:t>че</w:t>
      </w:r>
      <w:r w:rsidR="009B6854">
        <w:rPr>
          <w:b/>
        </w:rPr>
        <w:t xml:space="preserve"> </w:t>
      </w:r>
      <w:r w:rsidR="009B6854" w:rsidRPr="00C16B51">
        <w:rPr>
          <w:color w:val="000000"/>
        </w:rPr>
        <w:t xml:space="preserve"> </w:t>
      </w:r>
      <w:r w:rsidR="009B6854" w:rsidRPr="009B6854">
        <w:rPr>
          <w:b/>
          <w:color w:val="000000"/>
        </w:rPr>
        <w:t>няма да упражн</w:t>
      </w:r>
      <w:r w:rsidR="00B56D36">
        <w:rPr>
          <w:b/>
          <w:color w:val="000000"/>
        </w:rPr>
        <w:t>я</w:t>
      </w:r>
      <w:r w:rsidR="009B6854" w:rsidRPr="009B6854">
        <w:rPr>
          <w:b/>
          <w:color w:val="000000"/>
        </w:rPr>
        <w:t xml:space="preserve"> правото си на данъчен кредит по чл. 74 или чл. 76 от ЗДДС за налични активи и получени услуги, финансирани по</w:t>
      </w:r>
      <w:r w:rsidR="00574465" w:rsidRPr="00574465">
        <w:rPr>
          <w:b/>
          <w:color w:val="000000"/>
        </w:rPr>
        <w:t xml:space="preserve"> Механизма за възстановяване и устойчивост (МВУ)</w:t>
      </w:r>
      <w:r w:rsidR="009B6854" w:rsidRPr="009B6854">
        <w:rPr>
          <w:b/>
          <w:color w:val="000000"/>
        </w:rPr>
        <w:t>, преди датата на регистрация по ЗДДС</w:t>
      </w:r>
      <w:r w:rsidR="009B6854">
        <w:rPr>
          <w:b/>
        </w:rPr>
        <w:t>.</w:t>
      </w:r>
    </w:p>
    <w:p w:rsidR="0073749E" w:rsidRDefault="0073749E" w:rsidP="0068330D">
      <w:pPr>
        <w:pStyle w:val="NormalWeb"/>
        <w:spacing w:before="0" w:beforeAutospacing="0" w:after="0" w:afterAutospacing="0" w:line="360" w:lineRule="auto"/>
        <w:jc w:val="both"/>
        <w:rPr>
          <w:rStyle w:val="spelle"/>
          <w:b/>
        </w:rPr>
      </w:pPr>
    </w:p>
    <w:p w:rsidR="007C30D5" w:rsidRPr="0068330D" w:rsidRDefault="007C30D5" w:rsidP="0068330D">
      <w:pPr>
        <w:pStyle w:val="NormalWeb"/>
        <w:spacing w:before="0" w:beforeAutospacing="0" w:after="0" w:afterAutospacing="0" w:line="360" w:lineRule="auto"/>
        <w:jc w:val="both"/>
        <w:rPr>
          <w:rStyle w:val="spelle"/>
        </w:rPr>
      </w:pPr>
      <w:r w:rsidRPr="0068330D">
        <w:rPr>
          <w:rStyle w:val="spelle"/>
          <w:b/>
        </w:rPr>
        <w:t>Известна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ми</w:t>
      </w:r>
      <w:r w:rsidRPr="0068330D">
        <w:rPr>
          <w:rStyle w:val="spelle"/>
        </w:rPr>
        <w:t xml:space="preserve"> е </w:t>
      </w:r>
      <w:r w:rsidRPr="0068330D">
        <w:rPr>
          <w:rStyle w:val="spelle"/>
          <w:b/>
        </w:rPr>
        <w:t>наказателната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отговорност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по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чл</w:t>
      </w:r>
      <w:r w:rsidRPr="0068330D">
        <w:rPr>
          <w:rStyle w:val="spelle"/>
        </w:rPr>
        <w:t xml:space="preserve">. </w:t>
      </w:r>
      <w:r w:rsidRPr="0040391F">
        <w:rPr>
          <w:rStyle w:val="spelle"/>
          <w:b/>
        </w:rPr>
        <w:t>313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от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Наказателния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кодекс</w:t>
      </w:r>
      <w:r w:rsidRPr="0068330D">
        <w:rPr>
          <w:rStyle w:val="spelle"/>
        </w:rPr>
        <w:br/>
      </w:r>
      <w:r w:rsidRPr="0068330D">
        <w:rPr>
          <w:rStyle w:val="spelle"/>
          <w:b/>
        </w:rPr>
        <w:t>за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деклариране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на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неверни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обстоятелства</w:t>
      </w:r>
      <w:r w:rsidRPr="0068330D">
        <w:rPr>
          <w:rStyle w:val="spelle"/>
        </w:rPr>
        <w:t>.</w:t>
      </w:r>
    </w:p>
    <w:p w:rsidR="00687B57" w:rsidRPr="0068330D" w:rsidRDefault="00687B57" w:rsidP="0068330D">
      <w:pPr>
        <w:pStyle w:val="NormalWeb"/>
        <w:spacing w:before="0" w:beforeAutospacing="0" w:after="0" w:afterAutospacing="0" w:line="360" w:lineRule="auto"/>
        <w:jc w:val="both"/>
        <w:rPr>
          <w:rStyle w:val="spelle"/>
        </w:rPr>
      </w:pPr>
    </w:p>
    <w:p w:rsidR="003A289F" w:rsidRPr="0068330D" w:rsidRDefault="003A289F" w:rsidP="008E6458">
      <w:pPr>
        <w:rPr>
          <w:b/>
          <w:snapToGrid/>
          <w:color w:val="000000"/>
          <w:szCs w:val="24"/>
          <w:lang w:val="bg-BG" w:eastAsia="bg-BG"/>
        </w:rPr>
      </w:pPr>
    </w:p>
    <w:p w:rsidR="003A289F" w:rsidRPr="0068330D" w:rsidRDefault="003A289F" w:rsidP="008E6458">
      <w:pPr>
        <w:rPr>
          <w:b/>
          <w:snapToGrid/>
          <w:color w:val="000000"/>
          <w:szCs w:val="24"/>
          <w:lang w:val="bg-BG" w:eastAsia="bg-BG"/>
        </w:rPr>
      </w:pPr>
    </w:p>
    <w:p w:rsidR="0068330D" w:rsidRDefault="0068330D" w:rsidP="008E6458">
      <w:pPr>
        <w:rPr>
          <w:rStyle w:val="spelle"/>
          <w:lang w:val="ru-RU"/>
        </w:rPr>
      </w:pPr>
    </w:p>
    <w:p w:rsidR="0068330D" w:rsidRPr="0068330D" w:rsidRDefault="0068330D" w:rsidP="008E6458">
      <w:pPr>
        <w:rPr>
          <w:rStyle w:val="spelle"/>
          <w:lang w:val="ru-RU"/>
        </w:rPr>
      </w:pPr>
    </w:p>
    <w:p w:rsidR="006005F3" w:rsidRPr="00F04C78" w:rsidRDefault="007C30D5" w:rsidP="008E6458">
      <w:pPr>
        <w:rPr>
          <w:lang w:val="ru-RU"/>
        </w:rPr>
      </w:pPr>
      <w:r w:rsidRPr="00F04C78">
        <w:rPr>
          <w:rStyle w:val="spelle"/>
          <w:lang w:val="ru-RU"/>
        </w:rPr>
        <w:t>Дата</w:t>
      </w:r>
      <w:r w:rsidRPr="00F04C78">
        <w:rPr>
          <w:lang w:val="ru-RU"/>
        </w:rPr>
        <w:t xml:space="preserve"> </w:t>
      </w:r>
      <w:r w:rsidRPr="00F04C78">
        <w:rPr>
          <w:rStyle w:val="spelle"/>
          <w:lang w:val="ru-RU"/>
        </w:rPr>
        <w:t>на</w:t>
      </w:r>
      <w:r w:rsidRPr="00F04C78">
        <w:rPr>
          <w:lang w:val="ru-RU"/>
        </w:rPr>
        <w:t xml:space="preserve"> </w:t>
      </w:r>
      <w:proofErr w:type="spellStart"/>
      <w:r w:rsidRPr="00F04C78">
        <w:rPr>
          <w:rStyle w:val="spelle"/>
          <w:lang w:val="ru-RU"/>
        </w:rPr>
        <w:t>деклариране</w:t>
      </w:r>
      <w:proofErr w:type="spellEnd"/>
      <w:r w:rsidRPr="00F04C78">
        <w:rPr>
          <w:lang w:val="ru-RU"/>
        </w:rPr>
        <w:t>:</w:t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proofErr w:type="spellStart"/>
      <w:r w:rsidRPr="00F04C78">
        <w:rPr>
          <w:rStyle w:val="spelle"/>
          <w:lang w:val="ru-RU"/>
        </w:rPr>
        <w:t>Декларатор</w:t>
      </w:r>
      <w:proofErr w:type="spellEnd"/>
      <w:r w:rsidRPr="00F04C78">
        <w:rPr>
          <w:lang w:val="ru-RU"/>
        </w:rPr>
        <w:t>: .........................................</w:t>
      </w:r>
      <w:r w:rsidRPr="00493053">
        <w:t> </w:t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r w:rsidRPr="00F04C78">
        <w:rPr>
          <w:lang w:val="ru-RU"/>
        </w:rPr>
        <w:tab/>
      </w:r>
      <w:r w:rsidR="00EC5353">
        <w:rPr>
          <w:lang w:val="bg-BG"/>
        </w:rPr>
        <w:t xml:space="preserve">                                               </w:t>
      </w:r>
      <w:r w:rsidRPr="00F04C78">
        <w:rPr>
          <w:lang w:val="ru-RU"/>
        </w:rPr>
        <w:t>(</w:t>
      </w:r>
      <w:proofErr w:type="spellStart"/>
      <w:r w:rsidRPr="00F04C78">
        <w:rPr>
          <w:rStyle w:val="spelle"/>
          <w:lang w:val="ru-RU"/>
        </w:rPr>
        <w:t>подпис</w:t>
      </w:r>
      <w:proofErr w:type="spellEnd"/>
      <w:r w:rsidR="00EC5353">
        <w:rPr>
          <w:rStyle w:val="spelle"/>
          <w:lang w:val="bg-BG"/>
        </w:rPr>
        <w:t xml:space="preserve"> и печат</w:t>
      </w:r>
      <w:r w:rsidRPr="00F04C78">
        <w:rPr>
          <w:lang w:val="ru-RU"/>
        </w:rPr>
        <w:t>)</w:t>
      </w:r>
    </w:p>
    <w:sectPr w:rsidR="006005F3" w:rsidRPr="00F04C78" w:rsidSect="0068330D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E89" w:rsidRDefault="00A63E89">
      <w:r>
        <w:separator/>
      </w:r>
    </w:p>
  </w:endnote>
  <w:endnote w:type="continuationSeparator" w:id="0">
    <w:p w:rsidR="00A63E89" w:rsidRDefault="00A6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E89" w:rsidRDefault="00A63E89">
      <w:r>
        <w:separator/>
      </w:r>
    </w:p>
  </w:footnote>
  <w:footnote w:type="continuationSeparator" w:id="0">
    <w:p w:rsidR="00A63E89" w:rsidRDefault="00A63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DC0" w:rsidRPr="00F04C78" w:rsidRDefault="00CC3991" w:rsidP="00F04C78">
    <w:pPr>
      <w:pBdr>
        <w:bottom w:val="single" w:sz="6" w:space="1" w:color="auto"/>
      </w:pBdr>
      <w:tabs>
        <w:tab w:val="center" w:pos="4536"/>
        <w:tab w:val="right" w:pos="9072"/>
      </w:tabs>
      <w:rPr>
        <w:szCs w:val="24"/>
        <w:lang w:val="en-US" w:eastAsia="bg-BG"/>
      </w:rPr>
    </w:pPr>
    <w:r>
      <w:rPr>
        <w:noProof/>
        <w:snapToGrid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BG Финансирано от Европейския съюз_POS" style="width:237.75pt;height:65.25pt;visibility:visible;mso-wrap-style:square">
          <v:imagedata r:id="rId1" o:title="BG Финансирано от Европейския съюз_POS"/>
        </v:shape>
      </w:pict>
    </w:r>
    <w:r w:rsidR="00F04C78">
      <w:rPr>
        <w:noProof/>
        <w:szCs w:val="24"/>
        <w:lang w:eastAsia="bg-BG"/>
      </w:rPr>
      <w:t xml:space="preserve"> </w:t>
    </w:r>
    <w:r w:rsidR="008C065F">
      <w:rPr>
        <w:noProof/>
        <w:szCs w:val="24"/>
        <w:lang w:eastAsia="bg-BG"/>
      </w:rPr>
      <w:t xml:space="preserve">                         </w:t>
    </w:r>
    <w:r w:rsidR="00F04C78">
      <w:rPr>
        <w:noProof/>
        <w:szCs w:val="24"/>
        <w:lang w:eastAsia="bg-BG"/>
      </w:rPr>
      <w:t xml:space="preserve"> </w:t>
    </w:r>
    <w:r>
      <w:rPr>
        <w:noProof/>
        <w:snapToGrid/>
        <w:lang w:val="bg-BG" w:eastAsia="bg-BG"/>
      </w:rPr>
      <w:pict>
        <v:shape id="Picture 2" o:spid="_x0000_i1026" type="#_x0000_t75" style="width:163.5pt;height:74.25pt;visibility:visible;mso-wrap-style:squar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31B6E"/>
    <w:multiLevelType w:val="hybridMultilevel"/>
    <w:tmpl w:val="0DDC1E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AFB"/>
    <w:rsid w:val="00036F4E"/>
    <w:rsid w:val="000663FF"/>
    <w:rsid w:val="00071DBF"/>
    <w:rsid w:val="00082BBA"/>
    <w:rsid w:val="000872F3"/>
    <w:rsid w:val="000C1CBB"/>
    <w:rsid w:val="000F3860"/>
    <w:rsid w:val="00110390"/>
    <w:rsid w:val="00127617"/>
    <w:rsid w:val="00156A1E"/>
    <w:rsid w:val="00165063"/>
    <w:rsid w:val="001A56E4"/>
    <w:rsid w:val="001B51B3"/>
    <w:rsid w:val="001D1FA6"/>
    <w:rsid w:val="001D2C56"/>
    <w:rsid w:val="001E1543"/>
    <w:rsid w:val="001F19EE"/>
    <w:rsid w:val="00203CD1"/>
    <w:rsid w:val="002579B9"/>
    <w:rsid w:val="00263DA4"/>
    <w:rsid w:val="002B4B89"/>
    <w:rsid w:val="002D06CF"/>
    <w:rsid w:val="00327803"/>
    <w:rsid w:val="003305F2"/>
    <w:rsid w:val="003346BA"/>
    <w:rsid w:val="003A2096"/>
    <w:rsid w:val="003A289F"/>
    <w:rsid w:val="003D0B44"/>
    <w:rsid w:val="003F3F50"/>
    <w:rsid w:val="0040391F"/>
    <w:rsid w:val="00414AB5"/>
    <w:rsid w:val="004724B5"/>
    <w:rsid w:val="004726F0"/>
    <w:rsid w:val="00485C12"/>
    <w:rsid w:val="004B4950"/>
    <w:rsid w:val="004B7310"/>
    <w:rsid w:val="004E643B"/>
    <w:rsid w:val="0056084C"/>
    <w:rsid w:val="0056550B"/>
    <w:rsid w:val="00574465"/>
    <w:rsid w:val="005C4107"/>
    <w:rsid w:val="005C53EC"/>
    <w:rsid w:val="005D1A43"/>
    <w:rsid w:val="005F3330"/>
    <w:rsid w:val="006005F3"/>
    <w:rsid w:val="006061EF"/>
    <w:rsid w:val="00627D43"/>
    <w:rsid w:val="00631697"/>
    <w:rsid w:val="006348CC"/>
    <w:rsid w:val="006412D7"/>
    <w:rsid w:val="00653888"/>
    <w:rsid w:val="0068330D"/>
    <w:rsid w:val="00687AFB"/>
    <w:rsid w:val="00687B57"/>
    <w:rsid w:val="007275E4"/>
    <w:rsid w:val="00727D18"/>
    <w:rsid w:val="0073749E"/>
    <w:rsid w:val="007658E3"/>
    <w:rsid w:val="007849CD"/>
    <w:rsid w:val="007C30D5"/>
    <w:rsid w:val="007D448E"/>
    <w:rsid w:val="0080257F"/>
    <w:rsid w:val="0080402E"/>
    <w:rsid w:val="008C065F"/>
    <w:rsid w:val="008D277C"/>
    <w:rsid w:val="008D571E"/>
    <w:rsid w:val="008E6458"/>
    <w:rsid w:val="008F50AD"/>
    <w:rsid w:val="009324E4"/>
    <w:rsid w:val="009525F1"/>
    <w:rsid w:val="00964AE5"/>
    <w:rsid w:val="009A3A4B"/>
    <w:rsid w:val="009B6854"/>
    <w:rsid w:val="00A27A0E"/>
    <w:rsid w:val="00A50AD3"/>
    <w:rsid w:val="00A62B8D"/>
    <w:rsid w:val="00A63E89"/>
    <w:rsid w:val="00A7188F"/>
    <w:rsid w:val="00A72611"/>
    <w:rsid w:val="00AA4CB3"/>
    <w:rsid w:val="00AA5474"/>
    <w:rsid w:val="00AB2B58"/>
    <w:rsid w:val="00AE2A31"/>
    <w:rsid w:val="00B05205"/>
    <w:rsid w:val="00B06AC8"/>
    <w:rsid w:val="00B24586"/>
    <w:rsid w:val="00B56D36"/>
    <w:rsid w:val="00B67C5F"/>
    <w:rsid w:val="00B951F6"/>
    <w:rsid w:val="00C00140"/>
    <w:rsid w:val="00C340CB"/>
    <w:rsid w:val="00C64D77"/>
    <w:rsid w:val="00C81DC0"/>
    <w:rsid w:val="00C8677D"/>
    <w:rsid w:val="00C9433D"/>
    <w:rsid w:val="00C957B5"/>
    <w:rsid w:val="00CC3991"/>
    <w:rsid w:val="00CE06A5"/>
    <w:rsid w:val="00CE7CFF"/>
    <w:rsid w:val="00CF32D5"/>
    <w:rsid w:val="00CF4B03"/>
    <w:rsid w:val="00D03D0C"/>
    <w:rsid w:val="00D05AEB"/>
    <w:rsid w:val="00D333F3"/>
    <w:rsid w:val="00D56E6E"/>
    <w:rsid w:val="00D947E7"/>
    <w:rsid w:val="00DC5FA6"/>
    <w:rsid w:val="00DD4EB0"/>
    <w:rsid w:val="00DE2D2B"/>
    <w:rsid w:val="00DE3239"/>
    <w:rsid w:val="00DE7627"/>
    <w:rsid w:val="00E06F0C"/>
    <w:rsid w:val="00E079F2"/>
    <w:rsid w:val="00E167FC"/>
    <w:rsid w:val="00E413BD"/>
    <w:rsid w:val="00E54445"/>
    <w:rsid w:val="00E63945"/>
    <w:rsid w:val="00EA47CE"/>
    <w:rsid w:val="00EB7338"/>
    <w:rsid w:val="00EC5353"/>
    <w:rsid w:val="00ED2D4F"/>
    <w:rsid w:val="00ED4A22"/>
    <w:rsid w:val="00EF11F6"/>
    <w:rsid w:val="00F04C78"/>
    <w:rsid w:val="00F52283"/>
    <w:rsid w:val="00F54130"/>
    <w:rsid w:val="00F600EA"/>
    <w:rsid w:val="00F61F8C"/>
    <w:rsid w:val="00F64EC5"/>
    <w:rsid w:val="00F82D80"/>
    <w:rsid w:val="00F8373F"/>
    <w:rsid w:val="00F90B17"/>
    <w:rsid w:val="00FA0497"/>
    <w:rsid w:val="00FA1E7B"/>
    <w:rsid w:val="00FB0C54"/>
    <w:rsid w:val="00FD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8DDF7D-8D7C-48D7-803F-C2B656F3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customStyle="1" w:styleId="CharCharChar">
    <w:name w:val="Char Char Char"/>
    <w:basedOn w:val="Normal"/>
    <w:rsid w:val="009B685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">
    <w:name w:val="Char"/>
    <w:basedOn w:val="Normal"/>
    <w:rsid w:val="00B951F6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F600EA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F600EA"/>
    <w:rPr>
      <w:color w:val="0000FF"/>
      <w:u w:val="single"/>
    </w:rPr>
  </w:style>
  <w:style w:type="character" w:customStyle="1" w:styleId="FootnoteTextChar">
    <w:name w:val="Footnote Text Char"/>
    <w:link w:val="FootnoteText"/>
    <w:semiHidden/>
    <w:rsid w:val="00B24586"/>
    <w:rPr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IANMSP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galia</dc:creator>
  <cp:keywords/>
  <dc:description/>
  <cp:lastModifiedBy>Todor Chilov</cp:lastModifiedBy>
  <cp:revision>6</cp:revision>
  <cp:lastPrinted>2008-08-11T10:58:00Z</cp:lastPrinted>
  <dcterms:created xsi:type="dcterms:W3CDTF">2023-02-23T10:08:00Z</dcterms:created>
  <dcterms:modified xsi:type="dcterms:W3CDTF">2023-04-20T08:11:00Z</dcterms:modified>
</cp:coreProperties>
</file>