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7" w:rsidRDefault="003169E7" w:rsidP="003169E7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i/>
          <w:lang w:eastAsia="bg-BG"/>
        </w:rPr>
      </w:pPr>
      <w:r w:rsidRPr="00ED74E0">
        <w:rPr>
          <w:rFonts w:ascii="Calibri" w:hAnsi="Calibri" w:cs="Calibri"/>
          <w:i/>
          <w:lang w:eastAsia="bg-BG"/>
        </w:rPr>
        <w:t>Списък на допуснатите кандидати - юридически лица с нестопанска цел</w:t>
      </w:r>
      <w:r w:rsidR="008047A8">
        <w:rPr>
          <w:rFonts w:ascii="Calibri" w:hAnsi="Calibri" w:cs="Calibri"/>
          <w:i/>
          <w:lang w:eastAsia="bg-BG"/>
        </w:rPr>
        <w:t xml:space="preserve"> за общественополезна дейност</w:t>
      </w:r>
      <w:r w:rsidRPr="00ED74E0">
        <w:rPr>
          <w:rFonts w:ascii="Calibri" w:hAnsi="Calibri" w:cs="Calibri"/>
          <w:i/>
          <w:lang w:eastAsia="bg-BG"/>
        </w:rPr>
        <w:t xml:space="preserve"> по чл. 13, ал.</w:t>
      </w:r>
      <w:r w:rsidR="00BB7625">
        <w:rPr>
          <w:rFonts w:ascii="Calibri" w:hAnsi="Calibri" w:cs="Calibri"/>
          <w:i/>
          <w:lang w:eastAsia="bg-BG"/>
        </w:rPr>
        <w:t>4</w:t>
      </w:r>
      <w:r w:rsidRPr="00ED74E0">
        <w:rPr>
          <w:rFonts w:ascii="Calibri" w:hAnsi="Calibri" w:cs="Calibri"/>
          <w:i/>
          <w:lang w:eastAsia="bg-BG"/>
        </w:rPr>
        <w:t xml:space="preserve"> от ПМС № 302 от </w:t>
      </w:r>
      <w:r w:rsidR="00DC43C0">
        <w:rPr>
          <w:rFonts w:ascii="Calibri" w:hAnsi="Calibri" w:cs="Calibri"/>
          <w:i/>
          <w:lang w:eastAsia="bg-BG"/>
        </w:rPr>
        <w:t>2</w:t>
      </w:r>
      <w:r w:rsidR="0030116C">
        <w:rPr>
          <w:rFonts w:ascii="Calibri" w:hAnsi="Calibri" w:cs="Calibri"/>
          <w:i/>
          <w:lang w:eastAsia="bg-BG"/>
        </w:rPr>
        <w:t>9.0</w:t>
      </w:r>
      <w:r w:rsidR="00DC43C0">
        <w:rPr>
          <w:rFonts w:ascii="Calibri" w:hAnsi="Calibri" w:cs="Calibri"/>
          <w:i/>
          <w:lang w:eastAsia="bg-BG"/>
        </w:rPr>
        <w:t>9</w:t>
      </w:r>
      <w:r w:rsidRPr="00ED74E0">
        <w:rPr>
          <w:rFonts w:ascii="Calibri" w:hAnsi="Calibri" w:cs="Calibri"/>
          <w:i/>
          <w:lang w:eastAsia="bg-BG"/>
        </w:rPr>
        <w:t>.202</w:t>
      </w:r>
      <w:r w:rsidR="00DC43C0">
        <w:rPr>
          <w:rFonts w:ascii="Calibri" w:hAnsi="Calibri" w:cs="Calibri"/>
          <w:i/>
          <w:lang w:eastAsia="bg-BG"/>
        </w:rPr>
        <w:t>2</w:t>
      </w:r>
      <w:r w:rsidRPr="00ED74E0">
        <w:rPr>
          <w:rFonts w:ascii="Calibri" w:hAnsi="Calibri" w:cs="Calibri"/>
          <w:i/>
          <w:lang w:eastAsia="bg-BG"/>
        </w:rPr>
        <w:t xml:space="preserve"> г., които отговарят на условията </w:t>
      </w:r>
    </w:p>
    <w:p w:rsidR="003169E7" w:rsidRPr="000258C0" w:rsidRDefault="003169E7" w:rsidP="003169E7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b/>
          <w:i/>
          <w:lang w:val="en-US" w:eastAsia="bg-BG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5245"/>
        <w:gridCol w:w="2126"/>
        <w:gridCol w:w="6804"/>
      </w:tblGrid>
      <w:tr w:rsidR="00FB456B" w:rsidTr="00125FC3">
        <w:tc>
          <w:tcPr>
            <w:tcW w:w="5245" w:type="dxa"/>
          </w:tcPr>
          <w:p w:rsidR="00FB456B" w:rsidRPr="001151DC" w:rsidRDefault="00FB456B" w:rsidP="004A4B7C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151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Нименование на ЮЛНЦ:</w:t>
            </w:r>
          </w:p>
        </w:tc>
        <w:tc>
          <w:tcPr>
            <w:tcW w:w="2126" w:type="dxa"/>
          </w:tcPr>
          <w:p w:rsidR="00FB456B" w:rsidRPr="001151DC" w:rsidRDefault="00FB456B" w:rsidP="004A4B7C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151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Вх. № на заявлението за участие:</w:t>
            </w:r>
          </w:p>
        </w:tc>
        <w:tc>
          <w:tcPr>
            <w:tcW w:w="6804" w:type="dxa"/>
          </w:tcPr>
          <w:p w:rsidR="00FB456B" w:rsidRPr="001151DC" w:rsidRDefault="00FB456B" w:rsidP="004A4B7C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151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Работи в </w:t>
            </w:r>
            <w:r w:rsidRPr="001151DC">
              <w:rPr>
                <w:rFonts w:ascii="Times New Roman" w:hAnsi="Times New Roman" w:cs="Times New Roman"/>
                <w:b/>
                <w:sz w:val="24"/>
                <w:szCs w:val="24"/>
              </w:rPr>
              <w:t>сферата на:</w:t>
            </w:r>
          </w:p>
        </w:tc>
      </w:tr>
      <w:tr w:rsidR="00FB456B" w:rsidTr="00125FC3">
        <w:tc>
          <w:tcPr>
            <w:tcW w:w="5245" w:type="dxa"/>
          </w:tcPr>
          <w:p w:rsidR="00BB7625" w:rsidRDefault="00FB456B" w:rsidP="00BB7625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83A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B7625" w:rsidRPr="00BB76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Сдружение за социална подкрепа и развитие и бизнес реализация на личността Диона</w:t>
            </w:r>
          </w:p>
          <w:p w:rsidR="00125FC3" w:rsidRDefault="00125FC3" w:rsidP="00125FC3">
            <w:pPr>
              <w:pStyle w:val="ListParagraph"/>
              <w:spacing w:after="0"/>
              <w:ind w:left="0" w:right="-82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56B" w:rsidRDefault="00BB7625" w:rsidP="0099583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B76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04-14-150-34/08.02.2023</w:t>
            </w:r>
          </w:p>
        </w:tc>
        <w:tc>
          <w:tcPr>
            <w:tcW w:w="6804" w:type="dxa"/>
          </w:tcPr>
          <w:p w:rsidR="00FB456B" w:rsidRDefault="00BB7625" w:rsidP="00BB7625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639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Организации, работещи в сферата на развитието на малки и средни предприятия и индустриално развитие</w:t>
            </w:r>
          </w:p>
        </w:tc>
      </w:tr>
      <w:tr w:rsidR="00A62680" w:rsidTr="00125FC3">
        <w:tc>
          <w:tcPr>
            <w:tcW w:w="5245" w:type="dxa"/>
          </w:tcPr>
          <w:p w:rsidR="00A62680" w:rsidRPr="00883AB1" w:rsidRDefault="00A62680" w:rsidP="00BB7625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2. </w:t>
            </w:r>
            <w:r w:rsidRPr="00CF17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Сдружение „Национално представителство на Българска стартъп предприемаческа общност“ – BESCO</w:t>
            </w:r>
          </w:p>
        </w:tc>
        <w:tc>
          <w:tcPr>
            <w:tcW w:w="2126" w:type="dxa"/>
          </w:tcPr>
          <w:p w:rsidR="00A62680" w:rsidRPr="00BB7625" w:rsidRDefault="00A62680" w:rsidP="0099583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626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04-14-150-40/15.02.2023</w:t>
            </w:r>
          </w:p>
        </w:tc>
        <w:tc>
          <w:tcPr>
            <w:tcW w:w="6804" w:type="dxa"/>
          </w:tcPr>
          <w:p w:rsidR="00A62680" w:rsidRPr="004639B2" w:rsidRDefault="00A62680" w:rsidP="00BB7625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626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Организации, работещи в сферата на развитието на малки и средни предприятия и индустриално развитие</w:t>
            </w:r>
          </w:p>
        </w:tc>
      </w:tr>
      <w:tr w:rsidR="00FB456B" w:rsidTr="00125FC3">
        <w:tc>
          <w:tcPr>
            <w:tcW w:w="5245" w:type="dxa"/>
          </w:tcPr>
          <w:p w:rsidR="00FB456B" w:rsidRDefault="00434546" w:rsidP="0099583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FB456B" w:rsidRPr="00883A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FB45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4683"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Български клъстер за дигитални решения и иновации в здравеопазването</w:t>
            </w:r>
          </w:p>
          <w:p w:rsidR="00125FC3" w:rsidRDefault="00125FC3" w:rsidP="00125FC3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125FC3" w:rsidRPr="001151DC" w:rsidRDefault="00125FC3" w:rsidP="00125FC3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56B" w:rsidRDefault="008F4683" w:rsidP="0099583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04-14-150-41/16.02.2023</w:t>
            </w:r>
          </w:p>
        </w:tc>
        <w:tc>
          <w:tcPr>
            <w:tcW w:w="6804" w:type="dxa"/>
          </w:tcPr>
          <w:p w:rsidR="00FB456B" w:rsidRDefault="008F4683" w:rsidP="00BB7625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Организации, работещи в сферата на развитие и утвърждаване на дигитализацията в публичния и частния сектор, разработване на цифрови услуги, продукти и процеси и достъп до обществена информация</w:t>
            </w:r>
          </w:p>
        </w:tc>
      </w:tr>
      <w:tr w:rsidR="002A0BC3" w:rsidTr="00125FC3">
        <w:tc>
          <w:tcPr>
            <w:tcW w:w="5245" w:type="dxa"/>
          </w:tcPr>
          <w:p w:rsidR="002A0BC3" w:rsidRPr="008F4683" w:rsidRDefault="00434546" w:rsidP="0099583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C2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2A0BC3" w:rsidRPr="000C2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2A0BC3"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4683"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Фондация „Общество.бг“</w:t>
            </w:r>
          </w:p>
        </w:tc>
        <w:tc>
          <w:tcPr>
            <w:tcW w:w="2126" w:type="dxa"/>
          </w:tcPr>
          <w:p w:rsidR="002A0BC3" w:rsidRDefault="008F4683" w:rsidP="0099583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04-14-150-42/16.02.2023</w:t>
            </w:r>
          </w:p>
        </w:tc>
        <w:tc>
          <w:tcPr>
            <w:tcW w:w="6804" w:type="dxa"/>
          </w:tcPr>
          <w:p w:rsidR="002A0BC3" w:rsidRDefault="008F4683" w:rsidP="00BB7625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Организации, работещи в сферата на развитие и утвърждаване на дигитализацията в публичния и частния сектор, разработване на цифрови услуги, продукти и процеси и достъп до обществена информация</w:t>
            </w:r>
          </w:p>
        </w:tc>
      </w:tr>
      <w:tr w:rsidR="002A0BC3" w:rsidTr="00125FC3">
        <w:tc>
          <w:tcPr>
            <w:tcW w:w="5245" w:type="dxa"/>
          </w:tcPr>
          <w:p w:rsidR="002A0BC3" w:rsidRPr="008F4683" w:rsidRDefault="00434546" w:rsidP="0099583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r w:rsidRPr="000C2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</w:t>
            </w:r>
            <w:bookmarkEnd w:id="0"/>
            <w:r w:rsidR="002A0BC3"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8F4683" w:rsidRPr="008F4683">
              <w:t xml:space="preserve"> </w:t>
            </w:r>
            <w:r w:rsidR="008F4683"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Сдружение „Данни за добро“</w:t>
            </w:r>
          </w:p>
        </w:tc>
        <w:tc>
          <w:tcPr>
            <w:tcW w:w="2126" w:type="dxa"/>
          </w:tcPr>
          <w:p w:rsidR="002A0BC3" w:rsidRDefault="008F4683" w:rsidP="0099583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04-14-150-43/16.02.2023</w:t>
            </w:r>
          </w:p>
        </w:tc>
        <w:tc>
          <w:tcPr>
            <w:tcW w:w="6804" w:type="dxa"/>
          </w:tcPr>
          <w:p w:rsidR="002A0BC3" w:rsidRDefault="008F4683" w:rsidP="00BB7625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F4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Организации, работещи в сферата на развитие и утвърждаване на дигитализацията в публичния и частния сектор, разработване на цифрови услуги, продукти и процеси и достъп до обществена информация</w:t>
            </w:r>
          </w:p>
        </w:tc>
      </w:tr>
    </w:tbl>
    <w:p w:rsidR="003706EB" w:rsidRDefault="003706EB"/>
    <w:sectPr w:rsidR="003706EB" w:rsidSect="00125F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7"/>
    <w:rsid w:val="000C2CB0"/>
    <w:rsid w:val="00125FC3"/>
    <w:rsid w:val="001F048C"/>
    <w:rsid w:val="00211095"/>
    <w:rsid w:val="002A0BC3"/>
    <w:rsid w:val="0030116C"/>
    <w:rsid w:val="003169E7"/>
    <w:rsid w:val="00352D43"/>
    <w:rsid w:val="003706EB"/>
    <w:rsid w:val="00434546"/>
    <w:rsid w:val="004A197D"/>
    <w:rsid w:val="004A4B7C"/>
    <w:rsid w:val="004E52E2"/>
    <w:rsid w:val="00641D25"/>
    <w:rsid w:val="008047A8"/>
    <w:rsid w:val="00843EC2"/>
    <w:rsid w:val="00883AB1"/>
    <w:rsid w:val="008F4683"/>
    <w:rsid w:val="00A62680"/>
    <w:rsid w:val="00B508ED"/>
    <w:rsid w:val="00BA119E"/>
    <w:rsid w:val="00BB7625"/>
    <w:rsid w:val="00C707C5"/>
    <w:rsid w:val="00CE7507"/>
    <w:rsid w:val="00DC43C0"/>
    <w:rsid w:val="00EE3E29"/>
    <w:rsid w:val="00FB456B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C16F"/>
  <w15:chartTrackingRefBased/>
  <w15:docId w15:val="{B28B5A54-DCEE-4858-8EB8-54B3B2FC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FB456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FB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Angelina Stoianova</cp:lastModifiedBy>
  <cp:revision>11</cp:revision>
  <dcterms:created xsi:type="dcterms:W3CDTF">2023-03-01T13:00:00Z</dcterms:created>
  <dcterms:modified xsi:type="dcterms:W3CDTF">2023-03-02T09:24:00Z</dcterms:modified>
</cp:coreProperties>
</file>