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AC867" w14:textId="77777777" w:rsidR="00D87FF8" w:rsidRPr="00A51974" w:rsidRDefault="0075570E" w:rsidP="00D87FF8">
      <w:pPr>
        <w:jc w:val="right"/>
        <w:rPr>
          <w:b/>
          <w:bCs/>
          <w:i/>
          <w:lang w:val="bg-BG"/>
        </w:rPr>
      </w:pPr>
      <w:r w:rsidRPr="00AC02F9">
        <w:rPr>
          <w:b/>
          <w:bCs/>
          <w:lang w:val="bg-BG"/>
        </w:rPr>
        <w:t xml:space="preserve"> </w:t>
      </w:r>
      <w:r w:rsidR="00570D2D" w:rsidRPr="00A51974">
        <w:rPr>
          <w:b/>
          <w:bCs/>
          <w:i/>
          <w:lang w:val="bg-BG"/>
        </w:rPr>
        <w:t xml:space="preserve">Приложение </w:t>
      </w:r>
      <w:r w:rsidR="006C28C6" w:rsidRPr="00A51974">
        <w:rPr>
          <w:b/>
          <w:bCs/>
          <w:i/>
          <w:lang w:val="en-US"/>
        </w:rPr>
        <w:t>5</w:t>
      </w:r>
    </w:p>
    <w:p w14:paraId="6C36EC62" w14:textId="77777777" w:rsidR="00D87FF8" w:rsidRPr="00A51974" w:rsidRDefault="00D87FF8" w:rsidP="00DC4858">
      <w:pPr>
        <w:jc w:val="both"/>
        <w:rPr>
          <w:b/>
          <w:bCs/>
          <w:lang w:val="bg-BG"/>
        </w:rPr>
      </w:pPr>
    </w:p>
    <w:p w14:paraId="12176B0F" w14:textId="77777777" w:rsidR="00D87FF8" w:rsidRPr="00A51974" w:rsidRDefault="00D87FF8" w:rsidP="00DC4858">
      <w:pPr>
        <w:jc w:val="both"/>
        <w:rPr>
          <w:b/>
          <w:bCs/>
          <w:lang w:val="bg-BG"/>
        </w:rPr>
      </w:pPr>
    </w:p>
    <w:p w14:paraId="2772D0E1" w14:textId="77777777" w:rsidR="00C7027D" w:rsidRPr="00A51974" w:rsidRDefault="00C7027D" w:rsidP="00DC4858">
      <w:pPr>
        <w:jc w:val="both"/>
        <w:rPr>
          <w:b/>
          <w:bCs/>
          <w:lang w:val="bg-BG"/>
        </w:rPr>
      </w:pPr>
    </w:p>
    <w:p w14:paraId="7AC40494" w14:textId="77777777"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14:paraId="4CF08E7C" w14:textId="77777777" w:rsidR="00B87C31" w:rsidRPr="00A51974" w:rsidRDefault="00B87C31" w:rsidP="00B87C31">
      <w:pPr>
        <w:spacing w:after="60" w:line="360" w:lineRule="auto"/>
        <w:jc w:val="center"/>
        <w:rPr>
          <w:rFonts w:cs="Calibri"/>
          <w:b/>
          <w:snapToGrid w:val="0"/>
          <w:sz w:val="28"/>
          <w:lang w:val="bg-BG"/>
        </w:rPr>
      </w:pPr>
    </w:p>
    <w:p w14:paraId="43971A77" w14:textId="77777777" w:rsidR="00B87C31" w:rsidRPr="00A51974" w:rsidRDefault="00B87C31" w:rsidP="00B87C31">
      <w:pPr>
        <w:spacing w:after="60" w:line="360" w:lineRule="auto"/>
        <w:jc w:val="center"/>
        <w:rPr>
          <w:rFonts w:cs="Calibri"/>
          <w:b/>
          <w:snapToGrid w:val="0"/>
          <w:sz w:val="28"/>
          <w:lang w:val="en-US"/>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A51974">
        <w:rPr>
          <w:rFonts w:cs="Calibri"/>
          <w:b/>
          <w:snapToGrid w:val="0"/>
          <w:sz w:val="28"/>
          <w:lang w:val="en-US"/>
        </w:rPr>
        <w:t>”</w:t>
      </w:r>
    </w:p>
    <w:p w14:paraId="16DF24E5" w14:textId="77777777" w:rsidR="00B87C31" w:rsidRPr="00A51974" w:rsidRDefault="00B87C31" w:rsidP="00B87C31">
      <w:pPr>
        <w:spacing w:after="60" w:line="360" w:lineRule="auto"/>
        <w:jc w:val="center"/>
        <w:rPr>
          <w:rFonts w:cs="Calibri"/>
          <w:b/>
          <w:snapToGrid w:val="0"/>
          <w:sz w:val="28"/>
          <w:lang w:val="bg-BG"/>
        </w:rPr>
      </w:pPr>
    </w:p>
    <w:p w14:paraId="09971A9E" w14:textId="77777777"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14:paraId="04E4E66F" w14:textId="77777777" w:rsidR="00D87FF8" w:rsidRPr="00A51974" w:rsidRDefault="00D87FF8" w:rsidP="00D87FF8">
      <w:pPr>
        <w:jc w:val="center"/>
        <w:rPr>
          <w:b/>
          <w:sz w:val="28"/>
          <w:szCs w:val="28"/>
          <w:lang w:val="bg-BG"/>
        </w:rPr>
      </w:pPr>
    </w:p>
    <w:p w14:paraId="5C68EB4B" w14:textId="77777777" w:rsidR="00B87C31" w:rsidRPr="00A51974" w:rsidRDefault="00B87C31" w:rsidP="00D87FF8">
      <w:pPr>
        <w:jc w:val="center"/>
        <w:rPr>
          <w:b/>
          <w:sz w:val="28"/>
          <w:szCs w:val="28"/>
          <w:lang w:val="bg-BG"/>
        </w:rPr>
      </w:pPr>
    </w:p>
    <w:p w14:paraId="40177436" w14:textId="77777777" w:rsidR="00B87C31" w:rsidRPr="00A51974" w:rsidRDefault="00B87C31" w:rsidP="00D87FF8">
      <w:pPr>
        <w:jc w:val="center"/>
        <w:rPr>
          <w:b/>
          <w:sz w:val="28"/>
          <w:szCs w:val="28"/>
          <w:lang w:val="bg-BG"/>
        </w:rPr>
      </w:pPr>
    </w:p>
    <w:p w14:paraId="5ED21EE5" w14:textId="77777777"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14:paraId="3DF82AE2" w14:textId="77777777" w:rsidR="00D87FF8" w:rsidRPr="00A51974" w:rsidRDefault="00D87FF8" w:rsidP="00D87FF8">
      <w:pPr>
        <w:jc w:val="center"/>
        <w:rPr>
          <w:b/>
          <w:lang w:val="bg-BG"/>
        </w:rPr>
      </w:pPr>
    </w:p>
    <w:p w14:paraId="7491E4F5" w14:textId="77777777" w:rsidR="00D87FF8" w:rsidRPr="00A51974" w:rsidRDefault="00D87FF8" w:rsidP="00D87FF8">
      <w:pPr>
        <w:jc w:val="center"/>
        <w:rPr>
          <w:b/>
          <w:lang w:val="bg-BG"/>
        </w:rPr>
      </w:pPr>
      <w:r w:rsidRPr="00A51974">
        <w:rPr>
          <w:b/>
          <w:lang w:val="bg-BG"/>
        </w:rPr>
        <w:t>ПО</w:t>
      </w:r>
    </w:p>
    <w:p w14:paraId="1C098870" w14:textId="77777777" w:rsidR="00C7027D" w:rsidRPr="00A51974" w:rsidRDefault="00C7027D" w:rsidP="00D87FF8">
      <w:pPr>
        <w:jc w:val="center"/>
        <w:rPr>
          <w:b/>
          <w:lang w:val="en-US"/>
        </w:rPr>
      </w:pPr>
    </w:p>
    <w:p w14:paraId="34C3E6DD" w14:textId="77777777" w:rsidR="00D87FF8" w:rsidRPr="00A51974" w:rsidRDefault="00D87FF8" w:rsidP="00D87FF8">
      <w:pPr>
        <w:jc w:val="center"/>
        <w:outlineLvl w:val="0"/>
        <w:rPr>
          <w:b/>
          <w:lang w:val="bg-BG"/>
        </w:rPr>
      </w:pPr>
    </w:p>
    <w:p w14:paraId="5A7C6C46" w14:textId="77777777"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14:paraId="725297E9" w14:textId="31A99ED0" w:rsidR="007D4F7E" w:rsidRPr="00A51974" w:rsidRDefault="00566D84" w:rsidP="007D4F7E">
      <w:pPr>
        <w:spacing w:after="240"/>
        <w:jc w:val="center"/>
        <w:rPr>
          <w:b/>
          <w:sz w:val="28"/>
          <w:szCs w:val="28"/>
          <w:lang w:val="bg-BG"/>
        </w:rPr>
      </w:pPr>
      <w:r w:rsidRPr="00A51974">
        <w:rPr>
          <w:b/>
          <w:sz w:val="28"/>
          <w:szCs w:val="28"/>
          <w:lang w:val="bg-BG"/>
        </w:rPr>
        <w:t>BG-RRP-3.00</w:t>
      </w:r>
      <w:r w:rsidR="00D70BFE" w:rsidRPr="00A51974">
        <w:rPr>
          <w:b/>
          <w:sz w:val="28"/>
          <w:szCs w:val="28"/>
          <w:lang w:val="en-US"/>
        </w:rPr>
        <w:t>6</w:t>
      </w:r>
      <w:r w:rsidRPr="00A51974">
        <w:rPr>
          <w:b/>
          <w:sz w:val="28"/>
          <w:szCs w:val="28"/>
          <w:lang w:val="bg-BG"/>
        </w:rPr>
        <w:t xml:space="preserve"> </w:t>
      </w:r>
      <w:r w:rsidR="007D4F7E" w:rsidRPr="00A51974">
        <w:rPr>
          <w:b/>
          <w:sz w:val="28"/>
          <w:szCs w:val="28"/>
          <w:lang w:val="bg-BG"/>
        </w:rPr>
        <w:t>„</w:t>
      </w:r>
      <w:r w:rsidR="00D70BFE" w:rsidRPr="00A51974">
        <w:rPr>
          <w:b/>
          <w:sz w:val="28"/>
          <w:szCs w:val="28"/>
        </w:rPr>
        <w:t>Изграждане на нови ВЕИ за собствено потребление в комбинация с локални съоръжения за съхранение на енергия</w:t>
      </w:r>
      <w:r w:rsidR="00B14C05" w:rsidRPr="00B14C05">
        <w:t xml:space="preserve"> </w:t>
      </w:r>
      <w:r w:rsidR="00B14C05" w:rsidRPr="00B14C05">
        <w:rPr>
          <w:b/>
          <w:sz w:val="28"/>
          <w:szCs w:val="28"/>
        </w:rPr>
        <w:t>в предприятията</w:t>
      </w:r>
      <w:bookmarkStart w:id="0" w:name="_GoBack"/>
      <w:bookmarkEnd w:id="0"/>
      <w:r w:rsidR="00A32616" w:rsidRPr="00A51974">
        <w:rPr>
          <w:b/>
          <w:sz w:val="28"/>
          <w:szCs w:val="28"/>
          <w:lang w:val="bg-BG"/>
        </w:rPr>
        <w:t>”</w:t>
      </w:r>
    </w:p>
    <w:p w14:paraId="659AC7B8" w14:textId="77777777" w:rsidR="00C7027D" w:rsidRPr="00A51974" w:rsidRDefault="00C7027D" w:rsidP="007D4F7E">
      <w:pPr>
        <w:spacing w:after="240"/>
        <w:jc w:val="center"/>
        <w:rPr>
          <w:b/>
          <w:sz w:val="28"/>
          <w:szCs w:val="28"/>
        </w:rPr>
      </w:pPr>
    </w:p>
    <w:p w14:paraId="7DECC444" w14:textId="77777777" w:rsidR="00D87FF8" w:rsidRPr="00A51974" w:rsidRDefault="00D87FF8" w:rsidP="00D87FF8">
      <w:pPr>
        <w:rPr>
          <w:lang w:val="bg-BG"/>
        </w:rPr>
      </w:pPr>
    </w:p>
    <w:p w14:paraId="7F327084" w14:textId="77777777" w:rsidR="00D87FF8" w:rsidRPr="00A51974" w:rsidRDefault="00D87FF8" w:rsidP="00D87FF8">
      <w:pPr>
        <w:rPr>
          <w:lang w:val="bg-BG"/>
        </w:rPr>
      </w:pPr>
    </w:p>
    <w:p w14:paraId="4D13760F" w14:textId="77777777" w:rsidR="00D87FF8" w:rsidRPr="00A51974" w:rsidRDefault="00D87FF8" w:rsidP="00D87FF8">
      <w:pPr>
        <w:tabs>
          <w:tab w:val="left" w:pos="5890"/>
        </w:tabs>
        <w:rPr>
          <w:lang w:val="bg-BG"/>
        </w:rPr>
      </w:pPr>
    </w:p>
    <w:p w14:paraId="7EA4EBE5" w14:textId="77777777" w:rsidR="00D87FF8" w:rsidRPr="00A51974" w:rsidRDefault="00D87FF8" w:rsidP="00D87FF8">
      <w:pPr>
        <w:tabs>
          <w:tab w:val="left" w:pos="5890"/>
        </w:tabs>
        <w:rPr>
          <w:lang w:val="bg-BG"/>
        </w:rPr>
        <w:sectPr w:rsidR="00D87FF8" w:rsidRPr="00A51974"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14:paraId="17FAB737" w14:textId="77777777" w:rsidR="00D87FF8" w:rsidRPr="00A51974" w:rsidRDefault="003E53DA" w:rsidP="003E53DA">
      <w:pPr>
        <w:ind w:left="360"/>
        <w:rPr>
          <w:b/>
        </w:rPr>
      </w:pPr>
      <w:r w:rsidRPr="00A51974">
        <w:rPr>
          <w:b/>
          <w:lang w:val="en-US"/>
        </w:rPr>
        <w:lastRenderedPageBreak/>
        <w:t xml:space="preserve">I. </w:t>
      </w:r>
      <w:r w:rsidR="00D87FF8" w:rsidRPr="00A51974">
        <w:rPr>
          <w:b/>
        </w:rPr>
        <w:t>Крит</w:t>
      </w:r>
      <w:r w:rsidR="00806B2C" w:rsidRPr="00A51974">
        <w:rPr>
          <w:b/>
        </w:rPr>
        <w:t>ерии за административна допустимост и оценка на качеството</w:t>
      </w:r>
      <w:r w:rsidR="00F10B5A" w:rsidRPr="00A51974">
        <w:rPr>
          <w:b/>
        </w:rPr>
        <w:t>:</w:t>
      </w:r>
    </w:p>
    <w:p w14:paraId="085378C0" w14:textId="77777777" w:rsidR="00D87FF8" w:rsidRPr="00A51974" w:rsidRDefault="00D87FF8" w:rsidP="00323DEF">
      <w:pPr>
        <w:tabs>
          <w:tab w:val="num" w:pos="426"/>
        </w:tabs>
        <w:ind w:left="360" w:hanging="1080"/>
        <w:rPr>
          <w:b/>
          <w:lang w:val="bg-BG"/>
        </w:rPr>
      </w:pPr>
    </w:p>
    <w:tbl>
      <w:tblPr>
        <w:tblStyle w:val="TableGrid"/>
        <w:tblW w:w="14623" w:type="dxa"/>
        <w:tblLook w:val="04A0" w:firstRow="1" w:lastRow="0" w:firstColumn="1" w:lastColumn="0" w:noHBand="0" w:noVBand="1"/>
      </w:tblPr>
      <w:tblGrid>
        <w:gridCol w:w="965"/>
        <w:gridCol w:w="7007"/>
        <w:gridCol w:w="792"/>
        <w:gridCol w:w="776"/>
        <w:gridCol w:w="180"/>
        <w:gridCol w:w="493"/>
        <w:gridCol w:w="4410"/>
      </w:tblGrid>
      <w:tr w:rsidR="003E53DA" w:rsidRPr="00A51974" w14:paraId="7D3CE5BB" w14:textId="77777777" w:rsidTr="006F446A">
        <w:trPr>
          <w:trHeight w:val="240"/>
        </w:trPr>
        <w:tc>
          <w:tcPr>
            <w:tcW w:w="14623" w:type="dxa"/>
            <w:gridSpan w:val="7"/>
          </w:tcPr>
          <w:p w14:paraId="054C00F8" w14:textId="77777777" w:rsidR="003E53DA" w:rsidRPr="00A51974" w:rsidRDefault="003E53DA" w:rsidP="003E53DA">
            <w:pPr>
              <w:rPr>
                <w:b/>
                <w:sz w:val="22"/>
                <w:szCs w:val="22"/>
                <w:lang w:val="bg-BG"/>
              </w:rPr>
            </w:pPr>
          </w:p>
          <w:p w14:paraId="4FCDEBCE" w14:textId="77777777"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p>
          <w:p w14:paraId="29DC2324" w14:textId="77777777" w:rsidR="003E53DA" w:rsidRPr="00A51974" w:rsidRDefault="003E53DA" w:rsidP="003E53DA">
            <w:pPr>
              <w:rPr>
                <w:b/>
                <w:sz w:val="22"/>
                <w:szCs w:val="22"/>
                <w:lang w:val="bg-BG"/>
              </w:rPr>
            </w:pPr>
          </w:p>
        </w:tc>
      </w:tr>
      <w:tr w:rsidR="00176D84" w:rsidRPr="00A51974" w14:paraId="43E67D1B" w14:textId="77777777" w:rsidTr="004E29D7">
        <w:trPr>
          <w:trHeight w:val="240"/>
        </w:trPr>
        <w:tc>
          <w:tcPr>
            <w:tcW w:w="965" w:type="dxa"/>
          </w:tcPr>
          <w:p w14:paraId="244625FB" w14:textId="77777777" w:rsidR="003E53DA" w:rsidRPr="00A51974" w:rsidRDefault="003E53DA" w:rsidP="003E53DA">
            <w:pPr>
              <w:rPr>
                <w:b/>
                <w:sz w:val="22"/>
                <w:szCs w:val="22"/>
                <w:lang w:val="bg-BG"/>
              </w:rPr>
            </w:pPr>
            <w:r w:rsidRPr="00A51974">
              <w:rPr>
                <w:b/>
                <w:sz w:val="22"/>
                <w:szCs w:val="22"/>
                <w:lang w:val="bg-BG"/>
              </w:rPr>
              <w:t>№</w:t>
            </w:r>
          </w:p>
        </w:tc>
        <w:tc>
          <w:tcPr>
            <w:tcW w:w="7007" w:type="dxa"/>
          </w:tcPr>
          <w:p w14:paraId="322BC927" w14:textId="77777777" w:rsidR="003E53DA" w:rsidRPr="00A51974" w:rsidRDefault="003E53DA" w:rsidP="003E53DA">
            <w:pPr>
              <w:rPr>
                <w:b/>
                <w:sz w:val="22"/>
                <w:szCs w:val="22"/>
                <w:lang w:val="bg-BG"/>
              </w:rPr>
            </w:pPr>
            <w:r w:rsidRPr="00A51974">
              <w:rPr>
                <w:b/>
                <w:sz w:val="22"/>
                <w:szCs w:val="22"/>
                <w:lang w:val="bg-BG"/>
              </w:rPr>
              <w:t>Критерий:</w:t>
            </w:r>
          </w:p>
        </w:tc>
        <w:tc>
          <w:tcPr>
            <w:tcW w:w="792" w:type="dxa"/>
          </w:tcPr>
          <w:p w14:paraId="54D0B522" w14:textId="77777777" w:rsidR="003E53DA" w:rsidRPr="00A51974" w:rsidRDefault="003E53DA" w:rsidP="003E53DA">
            <w:pPr>
              <w:jc w:val="center"/>
              <w:rPr>
                <w:b/>
                <w:sz w:val="22"/>
                <w:szCs w:val="22"/>
                <w:lang w:val="bg-BG"/>
              </w:rPr>
            </w:pPr>
            <w:r w:rsidRPr="00A51974">
              <w:rPr>
                <w:b/>
                <w:sz w:val="22"/>
                <w:szCs w:val="22"/>
                <w:lang w:val="bg-BG"/>
              </w:rPr>
              <w:t>ДА</w:t>
            </w:r>
          </w:p>
        </w:tc>
        <w:tc>
          <w:tcPr>
            <w:tcW w:w="776" w:type="dxa"/>
          </w:tcPr>
          <w:p w14:paraId="65C1BCA1" w14:textId="77777777"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14:paraId="546E602D" w14:textId="77777777" w:rsidR="003E53DA" w:rsidRPr="00A51974" w:rsidRDefault="003E53DA" w:rsidP="003E53DA">
            <w:pPr>
              <w:jc w:val="center"/>
              <w:rPr>
                <w:b/>
                <w:sz w:val="22"/>
                <w:szCs w:val="22"/>
                <w:lang w:val="bg-BG"/>
              </w:rPr>
            </w:pPr>
            <w:r w:rsidRPr="00A51974">
              <w:rPr>
                <w:b/>
                <w:sz w:val="22"/>
                <w:szCs w:val="22"/>
                <w:lang w:val="bg-BG"/>
              </w:rPr>
              <w:t>Н/П</w:t>
            </w:r>
          </w:p>
        </w:tc>
        <w:tc>
          <w:tcPr>
            <w:tcW w:w="4410" w:type="dxa"/>
          </w:tcPr>
          <w:p w14:paraId="296C8992" w14:textId="77777777" w:rsidR="003E53DA" w:rsidRPr="00A51974" w:rsidRDefault="003E53DA" w:rsidP="003E53DA">
            <w:pPr>
              <w:jc w:val="center"/>
              <w:rPr>
                <w:b/>
                <w:sz w:val="22"/>
                <w:szCs w:val="22"/>
                <w:lang w:val="bg-BG"/>
              </w:rPr>
            </w:pPr>
            <w:r w:rsidRPr="00A51974">
              <w:rPr>
                <w:b/>
                <w:sz w:val="22"/>
                <w:szCs w:val="22"/>
                <w:lang w:val="bg-BG"/>
              </w:rPr>
              <w:t>Източник на проверка</w:t>
            </w:r>
          </w:p>
        </w:tc>
      </w:tr>
      <w:tr w:rsidR="00924123" w:rsidRPr="00A51974" w14:paraId="304D8722" w14:textId="77777777" w:rsidTr="004E29D7">
        <w:trPr>
          <w:trHeight w:val="165"/>
        </w:trPr>
        <w:tc>
          <w:tcPr>
            <w:tcW w:w="965" w:type="dxa"/>
          </w:tcPr>
          <w:p w14:paraId="7C5A5131" w14:textId="77777777" w:rsidR="003E53DA" w:rsidRPr="00A51974" w:rsidRDefault="003E53DA" w:rsidP="003E53DA">
            <w:pPr>
              <w:numPr>
                <w:ilvl w:val="0"/>
                <w:numId w:val="2"/>
              </w:numPr>
              <w:ind w:left="0" w:firstLine="0"/>
              <w:jc w:val="both"/>
              <w:rPr>
                <w:sz w:val="22"/>
                <w:szCs w:val="22"/>
                <w:lang w:val="bg-BG"/>
              </w:rPr>
            </w:pPr>
          </w:p>
        </w:tc>
        <w:tc>
          <w:tcPr>
            <w:tcW w:w="7007" w:type="dxa"/>
          </w:tcPr>
          <w:p w14:paraId="2FE9C395" w14:textId="77777777"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14:paraId="3600EB7E" w14:textId="77777777"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14:paraId="5C571BBC"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14CFE8C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07218F82" w14:textId="77777777" w:rsidR="003E53DA" w:rsidRPr="00A51974" w:rsidRDefault="003E53DA" w:rsidP="003E53DA">
            <w:pPr>
              <w:jc w:val="center"/>
              <w:rPr>
                <w:sz w:val="22"/>
                <w:szCs w:val="22"/>
                <w:lang w:val="bg-BG"/>
              </w:rPr>
            </w:pPr>
          </w:p>
        </w:tc>
        <w:tc>
          <w:tcPr>
            <w:tcW w:w="4410" w:type="dxa"/>
          </w:tcPr>
          <w:p w14:paraId="2D8B1BB6"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CB2D268" w14:textId="77777777" w:rsidR="003E53DA" w:rsidRPr="00A51974" w:rsidRDefault="003E53DA" w:rsidP="003E53DA">
            <w:pPr>
              <w:rPr>
                <w:i/>
                <w:sz w:val="22"/>
                <w:szCs w:val="22"/>
                <w:lang w:val="bg-BG"/>
              </w:rPr>
            </w:pPr>
          </w:p>
          <w:p w14:paraId="033ECFF4"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2"/>
            </w:r>
          </w:p>
          <w:p w14:paraId="1BBC73E6" w14:textId="77777777" w:rsidR="00202639" w:rsidRPr="00A51974" w:rsidRDefault="00202639" w:rsidP="003E53DA">
            <w:pPr>
              <w:rPr>
                <w:i/>
                <w:sz w:val="22"/>
                <w:szCs w:val="22"/>
                <w:lang w:val="bg-BG"/>
              </w:rPr>
            </w:pPr>
          </w:p>
          <w:p w14:paraId="27B6F123"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63210DB9" w14:textId="77777777" w:rsidTr="004E29D7">
        <w:trPr>
          <w:trHeight w:val="465"/>
        </w:trPr>
        <w:tc>
          <w:tcPr>
            <w:tcW w:w="965" w:type="dxa"/>
          </w:tcPr>
          <w:p w14:paraId="2945FEC4" w14:textId="77777777" w:rsidR="003E53DA" w:rsidRPr="00A51974" w:rsidRDefault="003E53DA" w:rsidP="003E53DA">
            <w:pPr>
              <w:numPr>
                <w:ilvl w:val="0"/>
                <w:numId w:val="2"/>
              </w:numPr>
              <w:spacing w:line="320" w:lineRule="atLeast"/>
              <w:ind w:left="0" w:firstLine="0"/>
              <w:rPr>
                <w:sz w:val="22"/>
                <w:szCs w:val="22"/>
                <w:lang w:val="bg-BG"/>
              </w:rPr>
            </w:pPr>
          </w:p>
        </w:tc>
        <w:tc>
          <w:tcPr>
            <w:tcW w:w="7007" w:type="dxa"/>
          </w:tcPr>
          <w:p w14:paraId="7D4B6FC1" w14:textId="77777777"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(ако е приложимо)</w:t>
            </w:r>
            <w:r w:rsidR="00B82CB7" w:rsidRPr="00A51974">
              <w:rPr>
                <w:sz w:val="22"/>
                <w:szCs w:val="22"/>
                <w:lang w:val="bg-BG"/>
              </w:rPr>
              <w:t>.</w:t>
            </w:r>
          </w:p>
        </w:tc>
        <w:tc>
          <w:tcPr>
            <w:tcW w:w="792" w:type="dxa"/>
          </w:tcPr>
          <w:p w14:paraId="520B350D"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12FF09F8"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5D2E2531"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4E55A82F"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721F5AE" w14:textId="77777777" w:rsidR="003E53DA" w:rsidRPr="00A51974" w:rsidRDefault="003E53DA" w:rsidP="003E53DA">
            <w:pPr>
              <w:rPr>
                <w:i/>
                <w:sz w:val="22"/>
                <w:szCs w:val="22"/>
                <w:lang w:val="bg-BG"/>
              </w:rPr>
            </w:pPr>
          </w:p>
          <w:p w14:paraId="7CDAEF8C"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14:paraId="7624B7CE" w14:textId="77777777" w:rsidR="00961173" w:rsidRPr="00A51974" w:rsidRDefault="00961173" w:rsidP="003E53DA">
            <w:pPr>
              <w:rPr>
                <w:i/>
                <w:sz w:val="22"/>
                <w:szCs w:val="22"/>
                <w:lang w:val="bg-BG"/>
              </w:rPr>
            </w:pPr>
          </w:p>
          <w:p w14:paraId="79AC540A"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724C710C" w14:textId="77777777" w:rsidTr="004E29D7">
        <w:trPr>
          <w:trHeight w:val="240"/>
        </w:trPr>
        <w:tc>
          <w:tcPr>
            <w:tcW w:w="965" w:type="dxa"/>
          </w:tcPr>
          <w:p w14:paraId="0618696C" w14:textId="77777777" w:rsidR="003E53DA" w:rsidRPr="00A51974" w:rsidRDefault="003E53DA" w:rsidP="003E53DA">
            <w:pPr>
              <w:numPr>
                <w:ilvl w:val="0"/>
                <w:numId w:val="2"/>
              </w:numPr>
              <w:ind w:left="0" w:firstLine="0"/>
              <w:rPr>
                <w:sz w:val="22"/>
                <w:szCs w:val="22"/>
                <w:lang w:val="bg-BG"/>
              </w:rPr>
            </w:pPr>
          </w:p>
        </w:tc>
        <w:tc>
          <w:tcPr>
            <w:tcW w:w="7007" w:type="dxa"/>
          </w:tcPr>
          <w:p w14:paraId="71910755" w14:textId="77777777" w:rsidR="003E53DA" w:rsidRPr="00A51974" w:rsidRDefault="003E53DA" w:rsidP="003E53DA">
            <w:pPr>
              <w:spacing w:before="60" w:after="60"/>
              <w:jc w:val="both"/>
              <w:rPr>
                <w:sz w:val="22"/>
                <w:szCs w:val="22"/>
                <w:lang w:val="bg-BG"/>
              </w:rPr>
            </w:pPr>
            <w:r w:rsidRPr="00A51974">
              <w:rPr>
                <w:sz w:val="22"/>
                <w:szCs w:val="22"/>
                <w:lang w:val="bg-BG"/>
              </w:rPr>
              <w:t>Декларация при кандидатстване – попълнена по образец (Приложение 2)</w:t>
            </w:r>
            <w:r w:rsidRPr="00A51974">
              <w:t xml:space="preserve"> </w:t>
            </w:r>
            <w:r w:rsidRPr="00A51974">
              <w:rPr>
                <w:sz w:val="22"/>
                <w:szCs w:val="22"/>
                <w:lang w:val="bg-BG"/>
              </w:rPr>
              <w:t>и прикачена в ИСМ</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A51974">
              <w:rPr>
                <w:sz w:val="22"/>
                <w:szCs w:val="22"/>
                <w:lang w:val="en-US"/>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14:paraId="63D3436F" w14:textId="77777777"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A51974">
              <w:rPr>
                <w:i/>
                <w:sz w:val="22"/>
                <w:szCs w:val="22"/>
                <w:lang w:val="en-US"/>
              </w:rPr>
              <w:t xml:space="preserve"> </w:t>
            </w:r>
            <w:r w:rsidRPr="00A51974">
              <w:rPr>
                <w:i/>
                <w:sz w:val="22"/>
                <w:szCs w:val="22"/>
                <w:lang w:val="bg-BG"/>
              </w:rPr>
              <w:t>(вкл. прокурист/и, ако е приложимо),</w:t>
            </w:r>
            <w:r w:rsidR="002D7BEF" w:rsidRPr="00A51974">
              <w:rPr>
                <w:sz w:val="22"/>
                <w:szCs w:val="22"/>
                <w:lang w:val="en-US"/>
              </w:rPr>
              <w:t xml:space="preserve"> </w:t>
            </w:r>
            <w:r w:rsidRPr="00A51974">
              <w:rPr>
                <w:i/>
                <w:sz w:val="22"/>
                <w:szCs w:val="22"/>
                <w:lang w:val="bg-BG"/>
              </w:rPr>
              <w:t>независимо дали представляват предприятието заедно и/или поотделно.</w:t>
            </w:r>
          </w:p>
        </w:tc>
        <w:tc>
          <w:tcPr>
            <w:tcW w:w="792" w:type="dxa"/>
          </w:tcPr>
          <w:p w14:paraId="3ACEE76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2E8FE103"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60B80954" w14:textId="77777777" w:rsidR="003E53DA" w:rsidRPr="00A51974" w:rsidRDefault="003E53DA" w:rsidP="003E53DA">
            <w:pPr>
              <w:jc w:val="center"/>
              <w:rPr>
                <w:sz w:val="22"/>
                <w:szCs w:val="22"/>
                <w:lang w:val="bg-BG"/>
              </w:rPr>
            </w:pPr>
          </w:p>
        </w:tc>
        <w:tc>
          <w:tcPr>
            <w:tcW w:w="4410" w:type="dxa"/>
          </w:tcPr>
          <w:p w14:paraId="0F4AC22C" w14:textId="77777777" w:rsidR="003E53DA" w:rsidRPr="00A51974" w:rsidRDefault="003E53DA" w:rsidP="003E53DA">
            <w:pPr>
              <w:spacing w:before="120"/>
              <w:rPr>
                <w:i/>
                <w:sz w:val="22"/>
                <w:szCs w:val="22"/>
                <w:lang w:val="bg-BG"/>
              </w:rPr>
            </w:pPr>
            <w:r w:rsidRPr="00A51974">
              <w:rPr>
                <w:i/>
                <w:sz w:val="22"/>
                <w:szCs w:val="22"/>
                <w:lang w:val="bg-BG"/>
              </w:rPr>
              <w:t>Декларация при кандидатстване (Приложение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14:paraId="4207BF9E" w14:textId="77777777"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14:paraId="3E4EDBA0" w14:textId="77777777" w:rsidR="00B82CB7" w:rsidRPr="00A51974" w:rsidRDefault="00B82CB7" w:rsidP="00B82CB7">
            <w:pPr>
              <w:spacing w:before="120"/>
              <w:rPr>
                <w:i/>
                <w:sz w:val="22"/>
                <w:szCs w:val="22"/>
                <w:lang w:val="bg-BG"/>
              </w:rPr>
            </w:pPr>
          </w:p>
        </w:tc>
      </w:tr>
      <w:tr w:rsidR="00B82CB7" w:rsidRPr="00A51974" w14:paraId="373CEEF9" w14:textId="77777777" w:rsidTr="004E29D7">
        <w:trPr>
          <w:trHeight w:val="240"/>
        </w:trPr>
        <w:tc>
          <w:tcPr>
            <w:tcW w:w="965" w:type="dxa"/>
          </w:tcPr>
          <w:p w14:paraId="7999D716"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1DDD5F68" w14:textId="60817752" w:rsidR="00B82CB7" w:rsidRPr="00A51974" w:rsidRDefault="00B82CB7" w:rsidP="00A93D15">
            <w:pPr>
              <w:spacing w:before="60" w:after="60"/>
              <w:jc w:val="both"/>
              <w:rPr>
                <w:sz w:val="22"/>
                <w:szCs w:val="22"/>
                <w:lang w:val="bg-BG"/>
              </w:rPr>
            </w:pPr>
            <w:r w:rsidRPr="00A51974">
              <w:rPr>
                <w:sz w:val="22"/>
                <w:szCs w:val="22"/>
                <w:lang w:val="bg-BG"/>
              </w:rPr>
              <w:t>Декларация за държавни помощи – попълнена по образец (Приложение 3)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14:paraId="50A1C85C"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6990585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619B2461" w14:textId="77777777" w:rsidR="00B82CB7" w:rsidRPr="00A51974" w:rsidRDefault="00B82CB7" w:rsidP="00B82CB7">
            <w:pPr>
              <w:jc w:val="center"/>
              <w:rPr>
                <w:sz w:val="22"/>
                <w:szCs w:val="22"/>
                <w:lang w:val="bg-BG"/>
              </w:rPr>
            </w:pPr>
          </w:p>
        </w:tc>
        <w:tc>
          <w:tcPr>
            <w:tcW w:w="4410" w:type="dxa"/>
          </w:tcPr>
          <w:p w14:paraId="17CF7E59" w14:textId="55BFECB5" w:rsidR="00B82CB7" w:rsidRPr="00A51974" w:rsidRDefault="00B82CB7" w:rsidP="00B82CB7">
            <w:pPr>
              <w:spacing w:before="120"/>
              <w:rPr>
                <w:i/>
                <w:sz w:val="22"/>
                <w:szCs w:val="22"/>
                <w:lang w:val="bg-BG"/>
              </w:rPr>
            </w:pPr>
            <w:r w:rsidRPr="00A51974">
              <w:rPr>
                <w:i/>
                <w:sz w:val="22"/>
                <w:szCs w:val="22"/>
                <w:lang w:val="bg-BG"/>
              </w:rPr>
              <w:t>Декларация за държавни помощи (Приложение 3) / Формуляр за кандидатстване, раздел „Е-Декларации“</w:t>
            </w:r>
          </w:p>
          <w:p w14:paraId="0E2EDF65"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B23B811" w14:textId="77777777" w:rsidTr="004E29D7">
        <w:trPr>
          <w:trHeight w:val="240"/>
        </w:trPr>
        <w:tc>
          <w:tcPr>
            <w:tcW w:w="965" w:type="dxa"/>
          </w:tcPr>
          <w:p w14:paraId="37A892A9"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590F2CD1"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обстоятелствата по чл. 3 и чл. 4 от Закона за малките и средните предприятия – попълнена по образец (Приложение 4)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36373C7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0016B82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02A4A397"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01249A66" w14:textId="77777777" w:rsidR="00B82CB7" w:rsidRPr="00A51974" w:rsidRDefault="00B82CB7" w:rsidP="00B82CB7">
            <w:pPr>
              <w:spacing w:before="120"/>
              <w:rPr>
                <w:i/>
                <w:sz w:val="22"/>
                <w:szCs w:val="22"/>
                <w:lang w:val="bg-BG"/>
              </w:rPr>
            </w:pPr>
            <w:r w:rsidRPr="00A51974">
              <w:rPr>
                <w:i/>
                <w:sz w:val="22"/>
                <w:szCs w:val="22"/>
                <w:lang w:val="bg-BG"/>
              </w:rPr>
              <w:t>Декларация за обстоятелствата по чл. 3 и чл. 4 от ЗМСП (Приложение 4) / Формуляр за кандидатстване, раздел „Е-Декларации“</w:t>
            </w:r>
          </w:p>
          <w:p w14:paraId="7443E136"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DE5DD65" w14:textId="77777777" w:rsidTr="004E29D7">
        <w:trPr>
          <w:trHeight w:val="240"/>
        </w:trPr>
        <w:tc>
          <w:tcPr>
            <w:tcW w:w="965" w:type="dxa"/>
          </w:tcPr>
          <w:p w14:paraId="5459431C" w14:textId="77777777" w:rsidR="00B82CB7" w:rsidRPr="00A51974" w:rsidRDefault="00B82CB7" w:rsidP="00B82CB7">
            <w:pPr>
              <w:numPr>
                <w:ilvl w:val="0"/>
                <w:numId w:val="2"/>
              </w:numPr>
              <w:ind w:left="0" w:firstLine="0"/>
              <w:rPr>
                <w:sz w:val="22"/>
                <w:szCs w:val="22"/>
                <w:lang w:val="bg-BG"/>
              </w:rPr>
            </w:pPr>
          </w:p>
        </w:tc>
        <w:tc>
          <w:tcPr>
            <w:tcW w:w="7007" w:type="dxa"/>
            <w:vAlign w:val="center"/>
          </w:tcPr>
          <w:p w14:paraId="7F706867"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малки дружества със средна пазарна капитализация или дружества със средна пазарна капитализация – попълнена по образец (Приложение 4.А)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16623274"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5036498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4DAED100"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4694BF7F" w14:textId="77777777" w:rsidR="00B82CB7" w:rsidRPr="00A51974" w:rsidRDefault="00B82CB7" w:rsidP="00B82CB7">
            <w:pPr>
              <w:spacing w:before="120"/>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 / Формуляр за кандидатстване, раздел „Е-Декларации“</w:t>
            </w:r>
          </w:p>
          <w:p w14:paraId="53834473"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576126" w:rsidRPr="00A51974" w14:paraId="297687B3" w14:textId="77777777" w:rsidTr="004E29D7">
        <w:trPr>
          <w:trHeight w:val="240"/>
        </w:trPr>
        <w:tc>
          <w:tcPr>
            <w:tcW w:w="965" w:type="dxa"/>
          </w:tcPr>
          <w:p w14:paraId="3CC4EB28" w14:textId="77777777" w:rsidR="00576126" w:rsidRPr="00A51974" w:rsidRDefault="00576126" w:rsidP="00576126">
            <w:pPr>
              <w:numPr>
                <w:ilvl w:val="0"/>
                <w:numId w:val="2"/>
              </w:numPr>
              <w:ind w:left="0" w:firstLine="0"/>
              <w:rPr>
                <w:sz w:val="22"/>
                <w:szCs w:val="22"/>
                <w:lang w:val="bg-BG"/>
              </w:rPr>
            </w:pPr>
          </w:p>
        </w:tc>
        <w:tc>
          <w:tcPr>
            <w:tcW w:w="7007" w:type="dxa"/>
          </w:tcPr>
          <w:p w14:paraId="697E345F" w14:textId="7FF020DF" w:rsidR="00576126" w:rsidRPr="00A51974" w:rsidRDefault="00576126" w:rsidP="00576126">
            <w:pPr>
              <w:spacing w:before="60" w:after="60"/>
              <w:jc w:val="both"/>
              <w:rPr>
                <w:sz w:val="22"/>
                <w:szCs w:val="22"/>
                <w:lang w:val="bg-BG"/>
              </w:rPr>
            </w:pPr>
            <w:r w:rsidRPr="00A51974">
              <w:rPr>
                <w:sz w:val="22"/>
                <w:szCs w:val="22"/>
                <w:lang w:val="bg-BG"/>
              </w:rPr>
              <w:t>Идеен проект ИЛИ Технически/работен проект,</w:t>
            </w:r>
            <w:r w:rsidRPr="00A51974">
              <w:t xml:space="preserve"> </w:t>
            </w:r>
            <w:r w:rsidRPr="00A51974">
              <w:rPr>
                <w:sz w:val="22"/>
                <w:szCs w:val="22"/>
                <w:lang w:val="bg-BG"/>
              </w:rPr>
              <w:t>изготвен от лице с проектантска правоспособност, вписано в съответния регистър на Камарата на инженерите в инвестиционното проектиране – сканиран и прикачен в ИСМ.</w:t>
            </w:r>
          </w:p>
        </w:tc>
        <w:tc>
          <w:tcPr>
            <w:tcW w:w="792" w:type="dxa"/>
          </w:tcPr>
          <w:p w14:paraId="29AC0E5C"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48AF9DD6"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14470059" w14:textId="77777777" w:rsidR="00576126" w:rsidRPr="00A51974" w:rsidRDefault="00576126" w:rsidP="00576126">
            <w:pPr>
              <w:jc w:val="center"/>
              <w:rPr>
                <w:sz w:val="22"/>
                <w:szCs w:val="22"/>
                <w:lang w:val="bg-BG"/>
              </w:rPr>
            </w:pPr>
          </w:p>
        </w:tc>
        <w:tc>
          <w:tcPr>
            <w:tcW w:w="4410" w:type="dxa"/>
          </w:tcPr>
          <w:p w14:paraId="55999DD7" w14:textId="77777777" w:rsidR="00576126" w:rsidRPr="00A51974" w:rsidRDefault="00576126" w:rsidP="00576126">
            <w:pPr>
              <w:rPr>
                <w:i/>
                <w:sz w:val="22"/>
                <w:szCs w:val="22"/>
                <w:lang w:val="bg-BG"/>
              </w:rPr>
            </w:pPr>
            <w:r w:rsidRPr="00A51974">
              <w:rPr>
                <w:i/>
                <w:sz w:val="22"/>
                <w:szCs w:val="22"/>
                <w:lang w:val="bg-BG"/>
              </w:rPr>
              <w:t>Идеен проект ИЛИ Технически/работен проект</w:t>
            </w:r>
          </w:p>
          <w:p w14:paraId="02E51580" w14:textId="0BE677EC" w:rsidR="00576126" w:rsidRPr="00A51974" w:rsidRDefault="00576126" w:rsidP="00576126">
            <w:pPr>
              <w:rPr>
                <w:i/>
                <w:sz w:val="22"/>
                <w:szCs w:val="22"/>
                <w:lang w:val="bg-BG"/>
              </w:rPr>
            </w:pPr>
            <w:r w:rsidRPr="00A51974">
              <w:rPr>
                <w:i/>
                <w:sz w:val="22"/>
                <w:szCs w:val="22"/>
                <w:lang w:val="bg-BG"/>
              </w:rPr>
              <w:t xml:space="preserve">Регистри на Камарата на инженерите в инвестиционното проектиране - </w:t>
            </w:r>
            <w:hyperlink r:id="rId15" w:history="1">
              <w:r w:rsidRPr="00A51974">
                <w:rPr>
                  <w:rStyle w:val="Hyperlink"/>
                  <w:i/>
                  <w:sz w:val="22"/>
                  <w:szCs w:val="22"/>
                  <w:lang w:val="bg-BG"/>
                </w:rPr>
                <w:t>https://kiip.bg/register</w:t>
              </w:r>
            </w:hyperlink>
            <w:r w:rsidRPr="00A51974">
              <w:rPr>
                <w:i/>
                <w:sz w:val="22"/>
                <w:szCs w:val="22"/>
                <w:lang w:val="bg-BG"/>
              </w:rPr>
              <w:t xml:space="preserve"> </w:t>
            </w:r>
          </w:p>
        </w:tc>
      </w:tr>
      <w:tr w:rsidR="00576126" w:rsidRPr="00A51974" w14:paraId="246258C2" w14:textId="77777777" w:rsidTr="004E29D7">
        <w:trPr>
          <w:trHeight w:val="240"/>
        </w:trPr>
        <w:tc>
          <w:tcPr>
            <w:tcW w:w="965" w:type="dxa"/>
          </w:tcPr>
          <w:p w14:paraId="5065030B" w14:textId="77777777" w:rsidR="00576126" w:rsidRPr="00A51974" w:rsidRDefault="00576126" w:rsidP="00576126">
            <w:pPr>
              <w:numPr>
                <w:ilvl w:val="0"/>
                <w:numId w:val="2"/>
              </w:numPr>
              <w:ind w:left="0" w:firstLine="0"/>
              <w:rPr>
                <w:sz w:val="22"/>
                <w:szCs w:val="22"/>
                <w:lang w:val="bg-BG"/>
              </w:rPr>
            </w:pPr>
          </w:p>
        </w:tc>
        <w:tc>
          <w:tcPr>
            <w:tcW w:w="7007" w:type="dxa"/>
          </w:tcPr>
          <w:p w14:paraId="4E32ADEA" w14:textId="77777777" w:rsidR="00576126" w:rsidRPr="00A51974" w:rsidRDefault="00576126" w:rsidP="00576126">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0946D097"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7CBCD784"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73A4D8AA" w14:textId="77777777" w:rsidR="00576126" w:rsidRPr="00A51974" w:rsidRDefault="00576126" w:rsidP="00576126">
            <w:pPr>
              <w:jc w:val="center"/>
              <w:rPr>
                <w:sz w:val="22"/>
                <w:szCs w:val="22"/>
                <w:lang w:val="bg-BG"/>
              </w:rPr>
            </w:pPr>
          </w:p>
        </w:tc>
        <w:tc>
          <w:tcPr>
            <w:tcW w:w="4410" w:type="dxa"/>
          </w:tcPr>
          <w:p w14:paraId="1618D963" w14:textId="77777777" w:rsidR="00576126" w:rsidRPr="00A51974" w:rsidRDefault="00576126" w:rsidP="00576126">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2586688" w14:textId="77777777" w:rsidR="00576126" w:rsidRPr="00A51974" w:rsidRDefault="00576126" w:rsidP="00576126">
            <w:pPr>
              <w:rPr>
                <w:i/>
                <w:sz w:val="22"/>
                <w:szCs w:val="22"/>
                <w:lang w:val="bg-BG"/>
              </w:rPr>
            </w:pPr>
            <w:r w:rsidRPr="00A51974">
              <w:rPr>
                <w:i/>
                <w:sz w:val="22"/>
                <w:szCs w:val="22"/>
                <w:lang w:val="bg-BG"/>
              </w:rPr>
              <w:t>Формуляр за кандидатстване, т. „Данни за кандидата“</w:t>
            </w:r>
          </w:p>
        </w:tc>
      </w:tr>
      <w:tr w:rsidR="00576126" w:rsidRPr="00A51974" w14:paraId="51387017" w14:textId="77777777" w:rsidTr="004E29D7">
        <w:trPr>
          <w:trHeight w:val="240"/>
        </w:trPr>
        <w:tc>
          <w:tcPr>
            <w:tcW w:w="965" w:type="dxa"/>
          </w:tcPr>
          <w:p w14:paraId="6BF3CCC9"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030431B6" w14:textId="77777777" w:rsidR="00576126" w:rsidRPr="00A51974" w:rsidRDefault="00576126" w:rsidP="00576126">
            <w:pPr>
              <w:jc w:val="both"/>
              <w:rPr>
                <w:sz w:val="22"/>
                <w:szCs w:val="22"/>
                <w:lang w:val="bg-BG"/>
              </w:rPr>
            </w:pPr>
            <w:r w:rsidRPr="00A51974">
              <w:rPr>
                <w:sz w:val="22"/>
                <w:szCs w:val="22"/>
                <w:lang w:val="bg-BG"/>
              </w:rPr>
              <w:t>Кандидатът е регистриран не по-късно от 31.12.2019 г.</w:t>
            </w:r>
          </w:p>
        </w:tc>
        <w:tc>
          <w:tcPr>
            <w:tcW w:w="792" w:type="dxa"/>
            <w:vAlign w:val="center"/>
          </w:tcPr>
          <w:p w14:paraId="52F3BBC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6B789983"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0CA638F8" w14:textId="77777777" w:rsidR="00576126" w:rsidRPr="00A51974" w:rsidRDefault="00576126" w:rsidP="00576126">
            <w:pPr>
              <w:jc w:val="center"/>
              <w:rPr>
                <w:sz w:val="22"/>
                <w:szCs w:val="22"/>
                <w:lang w:val="bg-BG"/>
              </w:rPr>
            </w:pPr>
          </w:p>
        </w:tc>
        <w:tc>
          <w:tcPr>
            <w:tcW w:w="4410" w:type="dxa"/>
          </w:tcPr>
          <w:p w14:paraId="5FE437AA" w14:textId="77777777" w:rsidR="00576126" w:rsidRPr="00A51974" w:rsidRDefault="00576126" w:rsidP="00576126">
            <w:pPr>
              <w:spacing w:before="60" w:after="60"/>
              <w:jc w:val="both"/>
              <w:rPr>
                <w:i/>
                <w:snapToGrid w:val="0"/>
                <w:sz w:val="22"/>
                <w:szCs w:val="22"/>
                <w:lang w:val="bg-BG" w:eastAsia="en-US"/>
              </w:rPr>
            </w:pPr>
            <w:r w:rsidRPr="00A51974">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A51974">
              <w:t xml:space="preserve"> </w:t>
            </w:r>
            <w:r w:rsidRPr="00A51974">
              <w:rPr>
                <w:i/>
                <w:sz w:val="22"/>
                <w:szCs w:val="22"/>
                <w:lang w:val="bg-BG"/>
              </w:rPr>
              <w:t xml:space="preserve">извадка от регистър на съдебен или </w:t>
            </w:r>
            <w:r w:rsidRPr="00A51974">
              <w:rPr>
                <w:i/>
                <w:sz w:val="22"/>
                <w:szCs w:val="22"/>
                <w:lang w:val="bg-BG"/>
              </w:rPr>
              <w:lastRenderedPageBreak/>
              <w:t>административен орган от държавата-членка, в която търговецът е установен</w:t>
            </w:r>
          </w:p>
        </w:tc>
      </w:tr>
      <w:tr w:rsidR="00576126" w:rsidRPr="00A51974" w14:paraId="692B8A46" w14:textId="77777777" w:rsidTr="004E29D7">
        <w:trPr>
          <w:trHeight w:val="240"/>
        </w:trPr>
        <w:tc>
          <w:tcPr>
            <w:tcW w:w="965" w:type="dxa"/>
          </w:tcPr>
          <w:p w14:paraId="7D30FB71"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5B2B1D21" w14:textId="4646F02D" w:rsidR="00576126" w:rsidRPr="00A51974" w:rsidRDefault="00576126" w:rsidP="00576126">
            <w:pPr>
              <w:jc w:val="both"/>
              <w:rPr>
                <w:sz w:val="22"/>
                <w:szCs w:val="22"/>
                <w:lang w:val="bg-BG"/>
              </w:rPr>
            </w:pPr>
            <w:r w:rsidRPr="00A51974">
              <w:rPr>
                <w:sz w:val="22"/>
                <w:szCs w:val="22"/>
                <w:lang w:val="bg-BG"/>
              </w:rPr>
              <w:t xml:space="preserve">Кандидатът е микро, малко или средно предприятие, </w:t>
            </w:r>
            <w:r w:rsidRPr="00A51974">
              <w:rPr>
                <w:sz w:val="22"/>
                <w:szCs w:val="22"/>
                <w:lang w:val="en-US"/>
              </w:rPr>
              <w:t>малк</w:t>
            </w:r>
            <w:r w:rsidRPr="00A51974">
              <w:rPr>
                <w:sz w:val="22"/>
                <w:szCs w:val="22"/>
                <w:lang w:val="bg-BG"/>
              </w:rPr>
              <w:t>о</w:t>
            </w:r>
            <w:r w:rsidRPr="00A51974">
              <w:rPr>
                <w:sz w:val="22"/>
                <w:szCs w:val="22"/>
                <w:lang w:val="en-US"/>
              </w:rPr>
              <w:t xml:space="preserve"> дружеств</w:t>
            </w:r>
            <w:r w:rsidRPr="00A51974">
              <w:rPr>
                <w:sz w:val="22"/>
                <w:szCs w:val="22"/>
                <w:lang w:val="bg-BG"/>
              </w:rPr>
              <w:t>о</w:t>
            </w:r>
            <w:r w:rsidRPr="00A51974">
              <w:rPr>
                <w:sz w:val="22"/>
                <w:szCs w:val="22"/>
                <w:lang w:val="en-US"/>
              </w:rPr>
              <w:t xml:space="preserve"> със средна пазарна капитализация или дружеств</w:t>
            </w:r>
            <w:r w:rsidRPr="00A51974">
              <w:rPr>
                <w:sz w:val="22"/>
                <w:szCs w:val="22"/>
                <w:lang w:val="bg-BG"/>
              </w:rPr>
              <w:t>о</w:t>
            </w:r>
            <w:r w:rsidRPr="00A51974">
              <w:rPr>
                <w:sz w:val="22"/>
                <w:szCs w:val="22"/>
                <w:lang w:val="en-US"/>
              </w:rPr>
              <w:t xml:space="preserve"> със средна пазарна капитализация</w:t>
            </w:r>
            <w:r w:rsidRPr="00A51974">
              <w:rPr>
                <w:sz w:val="22"/>
                <w:szCs w:val="22"/>
                <w:lang w:val="bg-BG"/>
              </w:rPr>
              <w:t>.</w:t>
            </w:r>
          </w:p>
        </w:tc>
        <w:tc>
          <w:tcPr>
            <w:tcW w:w="792" w:type="dxa"/>
            <w:vAlign w:val="center"/>
          </w:tcPr>
          <w:p w14:paraId="2009573A"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2164168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17C1E7D5" w14:textId="77777777" w:rsidR="00576126" w:rsidRPr="00A51974" w:rsidRDefault="00576126" w:rsidP="00576126">
            <w:pPr>
              <w:jc w:val="center"/>
              <w:rPr>
                <w:sz w:val="22"/>
                <w:szCs w:val="22"/>
                <w:lang w:val="bg-BG"/>
              </w:rPr>
            </w:pPr>
          </w:p>
        </w:tc>
        <w:tc>
          <w:tcPr>
            <w:tcW w:w="4410" w:type="dxa"/>
          </w:tcPr>
          <w:p w14:paraId="04E78A3C"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41AEC796"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tc>
      </w:tr>
      <w:tr w:rsidR="00576126" w:rsidRPr="00A51974" w14:paraId="527E73B1" w14:textId="77777777" w:rsidTr="004E29D7">
        <w:trPr>
          <w:trHeight w:val="240"/>
        </w:trPr>
        <w:tc>
          <w:tcPr>
            <w:tcW w:w="965" w:type="dxa"/>
          </w:tcPr>
          <w:p w14:paraId="466495E4"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1BD72C57" w14:textId="3A2A031F" w:rsidR="00576126" w:rsidRPr="00A51974" w:rsidRDefault="00576126" w:rsidP="00576126">
            <w:pPr>
              <w:jc w:val="both"/>
              <w:rPr>
                <w:sz w:val="22"/>
                <w:szCs w:val="22"/>
                <w:lang w:val="bg-BG"/>
              </w:rPr>
            </w:pPr>
            <w:r w:rsidRPr="00A51974">
              <w:rPr>
                <w:sz w:val="22"/>
                <w:szCs w:val="22"/>
                <w:lang w:val="bg-BG"/>
              </w:rPr>
              <w:t>В случаите, когато кандидатът е микро предприятие е реализирал за 2021-ва финансова година нетни приходи от продажби, равни на или надвишаващи 80 000 лева.</w:t>
            </w:r>
          </w:p>
        </w:tc>
        <w:tc>
          <w:tcPr>
            <w:tcW w:w="792" w:type="dxa"/>
            <w:vAlign w:val="center"/>
          </w:tcPr>
          <w:p w14:paraId="28CCB749"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50A02F67"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2C4771F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4BECBC25"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53FAAAFC" w14:textId="77777777" w:rsidR="00576126" w:rsidRPr="00A51974" w:rsidDel="00253591"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 Отчет за приходите и разходите за 2021 г., стойността по ред „Нетни приходи от продажби“ от приходната част на отчета (код на реда 15100, колона 1).</w:t>
            </w:r>
          </w:p>
        </w:tc>
      </w:tr>
      <w:tr w:rsidR="00576126" w:rsidRPr="00A51974" w14:paraId="675B2D4D" w14:textId="77777777" w:rsidTr="004E29D7">
        <w:trPr>
          <w:trHeight w:val="240"/>
        </w:trPr>
        <w:tc>
          <w:tcPr>
            <w:tcW w:w="965" w:type="dxa"/>
          </w:tcPr>
          <w:p w14:paraId="58292797"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3DE0A0F9" w14:textId="77777777" w:rsidR="00576126" w:rsidRPr="00A51974" w:rsidRDefault="00576126" w:rsidP="00576126">
            <w:pPr>
              <w:jc w:val="both"/>
              <w:rPr>
                <w:sz w:val="22"/>
                <w:szCs w:val="22"/>
                <w:lang w:val="bg-BG"/>
              </w:rPr>
            </w:pPr>
            <w:r w:rsidRPr="00A51974">
              <w:rPr>
                <w:sz w:val="22"/>
                <w:szCs w:val="22"/>
                <w:lang w:val="bg-BG"/>
              </w:rPr>
              <w:t>В случаите, когато кандидатът е малко предприятие е реализирал за 2021-ва финансова година нетни приходи от продажби, равни на или надвишаващи 187 000 лева.</w:t>
            </w:r>
          </w:p>
        </w:tc>
        <w:tc>
          <w:tcPr>
            <w:tcW w:w="792" w:type="dxa"/>
            <w:vAlign w:val="center"/>
          </w:tcPr>
          <w:p w14:paraId="6D8C577B"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3C050085"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26F1CB74"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2516F284"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7C626F77" w14:textId="77777777" w:rsidR="00576126" w:rsidRPr="00A51974" w:rsidDel="00253591"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 Отчет за приходите и разходите за 2021 г., стойността по ред „Нетни приходи от продажби“ от приходната част на отчета (код на реда 15100, колона 1).</w:t>
            </w:r>
          </w:p>
        </w:tc>
      </w:tr>
      <w:tr w:rsidR="00576126" w:rsidRPr="00A51974" w14:paraId="2776E5C7" w14:textId="77777777" w:rsidTr="004E29D7">
        <w:trPr>
          <w:trHeight w:val="240"/>
        </w:trPr>
        <w:tc>
          <w:tcPr>
            <w:tcW w:w="965" w:type="dxa"/>
          </w:tcPr>
          <w:p w14:paraId="2FE5D397"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1EF321EC" w14:textId="77777777" w:rsidR="00576126" w:rsidRPr="00A51974" w:rsidRDefault="00576126" w:rsidP="00576126">
            <w:pPr>
              <w:jc w:val="both"/>
              <w:rPr>
                <w:sz w:val="22"/>
                <w:szCs w:val="22"/>
                <w:lang w:val="bg-BG"/>
              </w:rPr>
            </w:pPr>
            <w:r w:rsidRPr="00A51974">
              <w:rPr>
                <w:sz w:val="22"/>
                <w:szCs w:val="22"/>
                <w:lang w:val="bg-BG"/>
              </w:rPr>
              <w:t>В случаите, когато кандидатът е средно предприятие, малко дружество със средна пазарна капитализация или дружество със средна пазарна капитализация, е реализирал за 2021-ва финансова година, равни на или надвишаващи 750 000 лева.</w:t>
            </w:r>
          </w:p>
        </w:tc>
        <w:tc>
          <w:tcPr>
            <w:tcW w:w="792" w:type="dxa"/>
            <w:vAlign w:val="center"/>
          </w:tcPr>
          <w:p w14:paraId="70691AF2"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0B3BA94F"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0ADAE4B0"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0A83F521"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035FA784" w14:textId="77777777" w:rsidR="00576126" w:rsidRPr="00A51974" w:rsidRDefault="00576126" w:rsidP="00576126">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p w14:paraId="07AA3318" w14:textId="77777777" w:rsidR="00576126" w:rsidRPr="00A51974" w:rsidDel="00253591" w:rsidRDefault="00576126" w:rsidP="00576126">
            <w:pPr>
              <w:spacing w:before="60" w:after="60"/>
              <w:jc w:val="both"/>
              <w:rPr>
                <w:i/>
                <w:sz w:val="22"/>
                <w:szCs w:val="22"/>
                <w:lang w:val="bg-BG"/>
              </w:rPr>
            </w:pPr>
            <w:r w:rsidRPr="00A51974">
              <w:rPr>
                <w:i/>
                <w:sz w:val="22"/>
                <w:szCs w:val="22"/>
                <w:lang w:val="bg-BG"/>
              </w:rPr>
              <w:t xml:space="preserve">Служебна проверка от НСИ, Мониторстат: Отчет за приходите и разходите за 2021 г., стойността по ред „Нетни приходи от продажби“ от </w:t>
            </w:r>
            <w:r w:rsidRPr="00A51974">
              <w:rPr>
                <w:i/>
                <w:sz w:val="22"/>
                <w:szCs w:val="22"/>
                <w:lang w:val="bg-BG"/>
              </w:rPr>
              <w:lastRenderedPageBreak/>
              <w:t>приходната част на отчета (код на реда 15100, колона 1).</w:t>
            </w:r>
          </w:p>
        </w:tc>
      </w:tr>
      <w:tr w:rsidR="00576126" w:rsidRPr="00A51974" w14:paraId="165864BC" w14:textId="77777777" w:rsidTr="004E29D7">
        <w:trPr>
          <w:trHeight w:val="240"/>
        </w:trPr>
        <w:tc>
          <w:tcPr>
            <w:tcW w:w="965" w:type="dxa"/>
          </w:tcPr>
          <w:p w14:paraId="1759D6C4"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6C90DE04" w14:textId="77777777" w:rsidR="00576126" w:rsidRPr="00A51974" w:rsidRDefault="00576126" w:rsidP="00576126">
            <w:pPr>
              <w:jc w:val="both"/>
              <w:rPr>
                <w:sz w:val="22"/>
                <w:szCs w:val="22"/>
                <w:lang w:val="bg-BG"/>
              </w:rPr>
            </w:pPr>
            <w:r w:rsidRPr="00A51974">
              <w:rPr>
                <w:sz w:val="22"/>
                <w:szCs w:val="22"/>
                <w:lang w:val="bg-BG"/>
              </w:rPr>
              <w:t>Кандидатът е заявил подкрепа за основната си икономическа дейност съгласно КИД-2008 на НСИ.</w:t>
            </w:r>
          </w:p>
        </w:tc>
        <w:tc>
          <w:tcPr>
            <w:tcW w:w="792" w:type="dxa"/>
          </w:tcPr>
          <w:p w14:paraId="0CA21DDE"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42607C07"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0A830318" w14:textId="77777777" w:rsidR="00576126" w:rsidRPr="00A51974" w:rsidRDefault="00576126" w:rsidP="00576126">
            <w:pPr>
              <w:jc w:val="center"/>
              <w:rPr>
                <w:sz w:val="22"/>
                <w:szCs w:val="22"/>
                <w:lang w:val="bg-BG"/>
              </w:rPr>
            </w:pPr>
          </w:p>
        </w:tc>
        <w:tc>
          <w:tcPr>
            <w:tcW w:w="4410" w:type="dxa"/>
          </w:tcPr>
          <w:p w14:paraId="5F1A6E6F" w14:textId="77777777" w:rsidR="00576126" w:rsidRPr="00A51974"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w:t>
            </w:r>
          </w:p>
          <w:p w14:paraId="7D6EEA83" w14:textId="77777777" w:rsidR="00576126" w:rsidRPr="00A51974" w:rsidRDefault="00576126" w:rsidP="00576126">
            <w:pPr>
              <w:spacing w:before="60" w:after="60"/>
              <w:jc w:val="both"/>
              <w:rPr>
                <w:i/>
                <w:sz w:val="22"/>
                <w:szCs w:val="22"/>
                <w:lang w:val="bg-BG"/>
              </w:rPr>
            </w:pPr>
            <w:r w:rsidRPr="00A51974">
              <w:rPr>
                <w:i/>
                <w:sz w:val="22"/>
                <w:szCs w:val="22"/>
                <w:lang w:val="bg-BG"/>
              </w:rPr>
              <w:t>КИД-2008 (Приложение 9)</w:t>
            </w:r>
          </w:p>
          <w:p w14:paraId="140B7371" w14:textId="59E76546" w:rsidR="00576126" w:rsidRPr="00A51974" w:rsidRDefault="00576126" w:rsidP="00576126">
            <w:pPr>
              <w:spacing w:before="60" w:after="60"/>
              <w:jc w:val="both"/>
              <w:rPr>
                <w:i/>
                <w:sz w:val="22"/>
                <w:szCs w:val="22"/>
                <w:lang w:val="bg-BG"/>
              </w:rPr>
            </w:pPr>
            <w:r w:rsidRPr="00A51974">
              <w:rPr>
                <w:i/>
                <w:sz w:val="22"/>
                <w:szCs w:val="22"/>
                <w:lang w:val="bg-BG"/>
              </w:rPr>
              <w:t>Формуляр за кандидатстване, т. „Данни за кандидата“, поле „Код на проекта по КИД 2008“, т. „План за изпълнение/Дейности по проекта“</w:t>
            </w:r>
            <w:r w:rsidR="001F0B2F" w:rsidRPr="00A51974">
              <w:rPr>
                <w:i/>
                <w:sz w:val="22"/>
                <w:szCs w:val="22"/>
                <w:lang w:val="bg-BG"/>
              </w:rPr>
              <w:t>.</w:t>
            </w:r>
          </w:p>
        </w:tc>
      </w:tr>
      <w:tr w:rsidR="00576126" w:rsidRPr="00A51974" w14:paraId="07C0316D" w14:textId="77777777" w:rsidTr="004E29D7">
        <w:trPr>
          <w:trHeight w:val="240"/>
        </w:trPr>
        <w:tc>
          <w:tcPr>
            <w:tcW w:w="965" w:type="dxa"/>
          </w:tcPr>
          <w:p w14:paraId="581D39FE" w14:textId="77777777" w:rsidR="00576126" w:rsidRPr="00A51974" w:rsidRDefault="00576126" w:rsidP="00576126">
            <w:pPr>
              <w:numPr>
                <w:ilvl w:val="0"/>
                <w:numId w:val="2"/>
              </w:numPr>
              <w:ind w:left="0" w:firstLine="0"/>
              <w:rPr>
                <w:sz w:val="22"/>
                <w:szCs w:val="22"/>
                <w:lang w:val="bg-BG"/>
              </w:rPr>
            </w:pPr>
          </w:p>
        </w:tc>
        <w:tc>
          <w:tcPr>
            <w:tcW w:w="7007" w:type="dxa"/>
          </w:tcPr>
          <w:p w14:paraId="744699DD" w14:textId="77777777" w:rsidR="00576126" w:rsidRPr="00A51974" w:rsidRDefault="00576126" w:rsidP="00576126">
            <w:pPr>
              <w:spacing w:before="60" w:after="60"/>
              <w:jc w:val="both"/>
              <w:rPr>
                <w:sz w:val="22"/>
                <w:szCs w:val="22"/>
                <w:lang w:val="bg-BG"/>
              </w:rPr>
            </w:pPr>
            <w:r w:rsidRPr="00A51974">
              <w:rPr>
                <w:sz w:val="22"/>
                <w:szCs w:val="22"/>
                <w:lang w:val="bg-BG"/>
              </w:rPr>
              <w:t>Основната икономическа дейност на кандидата НЕ попада в следните сектори, раздели, групи и класове съгласно КИД-2008 на НСИ (Приложение 9):</w:t>
            </w:r>
          </w:p>
          <w:p w14:paraId="5389B642" w14:textId="77777777" w:rsidR="00576126" w:rsidRPr="00A51974" w:rsidRDefault="00576126" w:rsidP="00576126">
            <w:pPr>
              <w:spacing w:before="60" w:after="60"/>
              <w:jc w:val="both"/>
              <w:rPr>
                <w:sz w:val="22"/>
                <w:szCs w:val="22"/>
                <w:lang w:val="bg-BG"/>
              </w:rPr>
            </w:pPr>
            <w:r w:rsidRPr="00A51974">
              <w:rPr>
                <w:sz w:val="22"/>
                <w:szCs w:val="22"/>
                <w:lang w:val="bg-BG"/>
              </w:rPr>
              <w:t>- сектор А  „Селско, горско и рибно стопанство</w:t>
            </w:r>
            <w:r w:rsidRPr="00A51974">
              <w:rPr>
                <w:sz w:val="22"/>
                <w:szCs w:val="22"/>
                <w:lang w:val="en-US"/>
              </w:rPr>
              <w:t>”</w:t>
            </w:r>
            <w:r w:rsidRPr="00A51974">
              <w:rPr>
                <w:sz w:val="22"/>
                <w:szCs w:val="22"/>
                <w:lang w:val="bg-BG"/>
              </w:rPr>
              <w:t>;</w:t>
            </w:r>
          </w:p>
          <w:p w14:paraId="6521EF4C" w14:textId="56A8FC16" w:rsidR="00576126" w:rsidRPr="00A51974" w:rsidRDefault="00576126" w:rsidP="00576126">
            <w:pPr>
              <w:spacing w:before="60" w:after="60"/>
              <w:jc w:val="both"/>
              <w:rPr>
                <w:sz w:val="22"/>
                <w:szCs w:val="22"/>
                <w:lang w:val="bg-BG"/>
              </w:rPr>
            </w:pPr>
            <w:r w:rsidRPr="00A51974">
              <w:rPr>
                <w:sz w:val="22"/>
                <w:szCs w:val="22"/>
                <w:lang w:val="bg-BG"/>
              </w:rPr>
              <w:t>- сектор D “Производство и разпределение на електрическа и топлинна енергия и на газообразни горива“;</w:t>
            </w:r>
          </w:p>
          <w:p w14:paraId="2BDBBDBF" w14:textId="75F93649" w:rsidR="00576126" w:rsidRPr="00A51974" w:rsidRDefault="00576126" w:rsidP="00576126">
            <w:pPr>
              <w:spacing w:before="60" w:after="60"/>
              <w:jc w:val="both"/>
              <w:rPr>
                <w:sz w:val="22"/>
                <w:szCs w:val="22"/>
                <w:lang w:val="bg-BG"/>
              </w:rPr>
            </w:pPr>
            <w:r w:rsidRPr="00A51974">
              <w:rPr>
                <w:sz w:val="22"/>
                <w:szCs w:val="22"/>
                <w:lang w:val="en-US"/>
              </w:rPr>
              <w:t xml:space="preserve">- </w:t>
            </w:r>
            <w:r w:rsidRPr="00A51974">
              <w:rPr>
                <w:sz w:val="22"/>
                <w:szCs w:val="22"/>
                <w:lang w:val="bg-BG"/>
              </w:rPr>
              <w:t>сектор K „Финансови и застрахователни дейности“;</w:t>
            </w:r>
          </w:p>
          <w:p w14:paraId="61E610F9" w14:textId="77777777" w:rsidR="00576126" w:rsidRPr="00A51974" w:rsidRDefault="00576126" w:rsidP="00576126">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14:paraId="5225FC8B"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10.1 „Производство и преработка на месо; производство на месни продукти, без готови ястия”;</w:t>
            </w:r>
          </w:p>
          <w:p w14:paraId="16564368"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10.2. „Преработка и консервиране на риба и други водни животни, без готови ястия”;</w:t>
            </w:r>
          </w:p>
          <w:p w14:paraId="06649745"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10.3 „Преработка и консервиране на плодове и зеленчуци, без готови ястия”;</w:t>
            </w:r>
          </w:p>
          <w:p w14:paraId="5C0BE52B"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10.4. „Производство на растителни и животински масла и мазнини”;</w:t>
            </w:r>
          </w:p>
          <w:p w14:paraId="4F6377D0"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10.5. „Производство на мляко и млечни продукти”;</w:t>
            </w:r>
          </w:p>
          <w:p w14:paraId="35F8548F"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10.6. „Производство на мелничарски продукти, нишесте и нишестени продукти”;</w:t>
            </w:r>
          </w:p>
          <w:p w14:paraId="12D0BE4E"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10.81. „Производство на захар”;</w:t>
            </w:r>
          </w:p>
          <w:p w14:paraId="6D216D55"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10.83. „Преработка на кафе и чай”;</w:t>
            </w:r>
          </w:p>
          <w:p w14:paraId="366C3C28"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10.84. „Производство на хранителни подправки и овкусители“;</w:t>
            </w:r>
          </w:p>
          <w:p w14:paraId="714CA21F"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lastRenderedPageBreak/>
              <w:t>10.91. „Производство на готови храни за животни”;</w:t>
            </w:r>
          </w:p>
          <w:p w14:paraId="23F46611"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11.02. „Производство на вина от грозде”;</w:t>
            </w:r>
          </w:p>
          <w:p w14:paraId="71FC55BE"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11.03. „Производство на други ферментирали напитки”;</w:t>
            </w:r>
          </w:p>
          <w:p w14:paraId="7872435F"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11.06. „Производство на малц”.</w:t>
            </w:r>
          </w:p>
          <w:p w14:paraId="528F7C56" w14:textId="77777777" w:rsidR="00576126" w:rsidRPr="00A51974" w:rsidRDefault="00576126" w:rsidP="00576126">
            <w:pPr>
              <w:spacing w:before="60" w:after="60"/>
              <w:jc w:val="both"/>
              <w:rPr>
                <w:sz w:val="22"/>
                <w:szCs w:val="22"/>
                <w:lang w:val="bg-BG"/>
              </w:rPr>
            </w:pPr>
            <w:r w:rsidRPr="00A51974">
              <w:rPr>
                <w:sz w:val="22"/>
                <w:szCs w:val="22"/>
                <w:lang w:val="bg-BG"/>
              </w:rPr>
              <w:t>- преработката и продажбата на селскостопански продукти, в следните случаи:</w:t>
            </w:r>
          </w:p>
          <w:p w14:paraId="65A1CD93" w14:textId="77777777" w:rsidR="00576126" w:rsidRPr="00A51974" w:rsidRDefault="00576126" w:rsidP="00576126">
            <w:pPr>
              <w:pStyle w:val="ListParagraph"/>
              <w:numPr>
                <w:ilvl w:val="0"/>
                <w:numId w:val="21"/>
              </w:numPr>
              <w:spacing w:before="60" w:after="60"/>
              <w:jc w:val="both"/>
              <w:rPr>
                <w:rFonts w:ascii="Times New Roman" w:hAnsi="Times New Roman"/>
              </w:rPr>
            </w:pPr>
            <w:r w:rsidRPr="00A51974">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B58748B" w14:textId="77777777" w:rsidR="00576126" w:rsidRPr="00A51974" w:rsidRDefault="00576126" w:rsidP="00576126">
            <w:pPr>
              <w:pStyle w:val="ListParagraph"/>
              <w:numPr>
                <w:ilvl w:val="0"/>
                <w:numId w:val="21"/>
              </w:numPr>
              <w:spacing w:before="60" w:after="60"/>
              <w:jc w:val="both"/>
            </w:pPr>
            <w:r w:rsidRPr="00A51974">
              <w:rPr>
                <w:rFonts w:ascii="Times New Roman" w:hAnsi="Times New Roman"/>
              </w:rPr>
              <w:t>когато помощта е обвързана със задължението да бъде прехвърлена частично или изцяло на първичните производители</w:t>
            </w:r>
            <w:r w:rsidRPr="00A51974">
              <w:rPr>
                <w:rFonts w:ascii="Times New Roman" w:hAnsi="Times New Roman"/>
                <w:lang w:val="en-US"/>
              </w:rPr>
              <w:t>.</w:t>
            </w:r>
          </w:p>
          <w:p w14:paraId="642365FB" w14:textId="05FB595E" w:rsidR="00576126" w:rsidRPr="00A51974" w:rsidRDefault="00576126" w:rsidP="00576126">
            <w:pPr>
              <w:spacing w:before="60" w:after="60"/>
              <w:jc w:val="both"/>
              <w:rPr>
                <w:sz w:val="22"/>
                <w:szCs w:val="22"/>
                <w:lang w:val="bg-BG"/>
              </w:rPr>
            </w:pPr>
            <w:r w:rsidRPr="00A51974">
              <w:t xml:space="preserve">- </w:t>
            </w:r>
            <w:r w:rsidRPr="00A51974">
              <w:rPr>
                <w:sz w:val="22"/>
                <w:szCs w:val="22"/>
                <w:lang w:val="bg-BG"/>
              </w:rPr>
              <w:t>преработката и/или маркетинга на горски продукти</w:t>
            </w:r>
            <w:r w:rsidRPr="00A51974">
              <w:rPr>
                <w:rStyle w:val="FootnoteReference"/>
                <w:sz w:val="22"/>
                <w:szCs w:val="22"/>
                <w:lang w:val="bg-BG"/>
              </w:rPr>
              <w:footnoteReference w:id="3"/>
            </w:r>
            <w:r w:rsidRPr="00A51974">
              <w:rPr>
                <w:sz w:val="22"/>
                <w:szCs w:val="22"/>
                <w:lang w:val="en-US"/>
              </w:rPr>
              <w:t>.</w:t>
            </w:r>
          </w:p>
        </w:tc>
        <w:tc>
          <w:tcPr>
            <w:tcW w:w="792" w:type="dxa"/>
          </w:tcPr>
          <w:p w14:paraId="3D0C37D5" w14:textId="77777777" w:rsidR="00576126" w:rsidRPr="00A51974" w:rsidRDefault="00576126"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18C6C491"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1C6FAE84" w14:textId="77777777" w:rsidR="00576126" w:rsidRPr="00A51974" w:rsidRDefault="00576126" w:rsidP="00576126">
            <w:pPr>
              <w:jc w:val="center"/>
              <w:rPr>
                <w:sz w:val="22"/>
                <w:szCs w:val="22"/>
                <w:lang w:val="bg-BG"/>
              </w:rPr>
            </w:pPr>
          </w:p>
        </w:tc>
        <w:tc>
          <w:tcPr>
            <w:tcW w:w="4410" w:type="dxa"/>
          </w:tcPr>
          <w:p w14:paraId="0386CE81" w14:textId="77777777" w:rsidR="00576126" w:rsidRPr="00A51974"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 код на основната икономическа дейност на кандидат</w:t>
            </w:r>
            <w:r w:rsidRPr="00A51974">
              <w:rPr>
                <w:i/>
                <w:sz w:val="22"/>
                <w:szCs w:val="22"/>
                <w:lang w:val="en-US"/>
              </w:rPr>
              <w:t>a</w:t>
            </w:r>
            <w:r w:rsidRPr="00A51974">
              <w:rPr>
                <w:i/>
                <w:sz w:val="22"/>
                <w:szCs w:val="22"/>
                <w:lang w:val="bg-BG"/>
              </w:rPr>
              <w:t xml:space="preserve"> съгласно КИД - 2008 въз основа на данни за 2021 г. </w:t>
            </w:r>
          </w:p>
          <w:p w14:paraId="65ACE874" w14:textId="666093BB" w:rsidR="00576126" w:rsidRPr="00A51974" w:rsidRDefault="00576126" w:rsidP="00576126">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355E8FD2" w14:textId="513F5395" w:rsidR="00576126" w:rsidRPr="00A51974" w:rsidRDefault="001F0B2F" w:rsidP="001F0B2F">
            <w:pPr>
              <w:spacing w:before="60" w:after="60"/>
              <w:jc w:val="both"/>
              <w:rPr>
                <w:i/>
                <w:sz w:val="22"/>
                <w:szCs w:val="22"/>
                <w:lang w:val="bg-BG"/>
              </w:rPr>
            </w:pPr>
            <w:r w:rsidRPr="00A51974">
              <w:rPr>
                <w:i/>
                <w:sz w:val="22"/>
                <w:szCs w:val="22"/>
                <w:lang w:val="en-US"/>
              </w:rPr>
              <w:t>Формуляр за кандидатстване</w:t>
            </w:r>
            <w:r w:rsidRPr="00A51974">
              <w:rPr>
                <w:i/>
                <w:sz w:val="22"/>
                <w:szCs w:val="22"/>
                <w:lang w:val="bg-BG"/>
              </w:rPr>
              <w:t xml:space="preserve"> -</w:t>
            </w:r>
            <w:r w:rsidRPr="00A51974">
              <w:rPr>
                <w:i/>
                <w:sz w:val="22"/>
                <w:szCs w:val="22"/>
                <w:lang w:val="en-US"/>
              </w:rPr>
              <w:t xml:space="preserve"> </w:t>
            </w:r>
            <w:r w:rsidRPr="00A51974">
              <w:rPr>
                <w:i/>
                <w:sz w:val="22"/>
                <w:szCs w:val="22"/>
                <w:lang w:val="bg-BG"/>
              </w:rPr>
              <w:t>т</w:t>
            </w:r>
            <w:r w:rsidRPr="00A51974">
              <w:rPr>
                <w:i/>
                <w:sz w:val="22"/>
                <w:szCs w:val="22"/>
                <w:lang w:val="en-US"/>
              </w:rPr>
              <w:t>. „План за изпълнение/Дейности по проекта“</w:t>
            </w:r>
            <w:r w:rsidRPr="00A51974">
              <w:rPr>
                <w:i/>
                <w:sz w:val="22"/>
                <w:szCs w:val="22"/>
                <w:lang w:val="bg-BG"/>
              </w:rPr>
              <w:t xml:space="preserve"> и </w:t>
            </w:r>
            <w:r w:rsidRPr="00A51974">
              <w:rPr>
                <w:i/>
                <w:sz w:val="22"/>
                <w:szCs w:val="22"/>
                <w:lang w:val="en-US"/>
              </w:rPr>
              <w:t>т. „Допълнителна информация, необходима за оценка на проектното предложение“</w:t>
            </w:r>
            <w:r w:rsidRPr="00A51974">
              <w:rPr>
                <w:i/>
                <w:sz w:val="22"/>
                <w:szCs w:val="22"/>
                <w:lang w:val="bg-BG"/>
              </w:rPr>
              <w:t>.</w:t>
            </w:r>
          </w:p>
        </w:tc>
      </w:tr>
      <w:tr w:rsidR="00576126" w:rsidRPr="00A51974" w14:paraId="651AF7F4" w14:textId="77777777" w:rsidTr="004E29D7">
        <w:trPr>
          <w:trHeight w:val="240"/>
        </w:trPr>
        <w:tc>
          <w:tcPr>
            <w:tcW w:w="965" w:type="dxa"/>
          </w:tcPr>
          <w:p w14:paraId="7334D6AC" w14:textId="77777777" w:rsidR="00576126" w:rsidRPr="00A51974" w:rsidRDefault="00576126" w:rsidP="00576126">
            <w:pPr>
              <w:numPr>
                <w:ilvl w:val="0"/>
                <w:numId w:val="2"/>
              </w:numPr>
              <w:ind w:left="0" w:firstLine="0"/>
              <w:rPr>
                <w:sz w:val="22"/>
                <w:szCs w:val="22"/>
                <w:lang w:val="bg-BG"/>
              </w:rPr>
            </w:pPr>
          </w:p>
        </w:tc>
        <w:tc>
          <w:tcPr>
            <w:tcW w:w="7007" w:type="dxa"/>
          </w:tcPr>
          <w:p w14:paraId="4D1C678A" w14:textId="77777777" w:rsidR="00576126" w:rsidRPr="00A51974" w:rsidRDefault="00576126" w:rsidP="00576126">
            <w:pPr>
              <w:spacing w:after="60"/>
              <w:jc w:val="both"/>
              <w:rPr>
                <w:sz w:val="22"/>
                <w:szCs w:val="22"/>
                <w:lang w:val="bg-BG"/>
              </w:rPr>
            </w:pPr>
            <w:r w:rsidRPr="00A51974">
              <w:rPr>
                <w:sz w:val="22"/>
                <w:szCs w:val="22"/>
                <w:lang w:val="bg-BG"/>
              </w:rPr>
              <w:t xml:space="preserve">Кандидадът не е: </w:t>
            </w:r>
          </w:p>
          <w:p w14:paraId="55BCF811" w14:textId="77777777" w:rsidR="00576126" w:rsidRPr="00A51974" w:rsidRDefault="00576126" w:rsidP="00576126">
            <w:pPr>
              <w:spacing w:before="60" w:after="60"/>
              <w:jc w:val="both"/>
              <w:rPr>
                <w:sz w:val="22"/>
                <w:szCs w:val="22"/>
                <w:lang w:val="bg-BG"/>
              </w:rPr>
            </w:pPr>
            <w:r w:rsidRPr="00A51974">
              <w:rPr>
                <w:sz w:val="22"/>
                <w:szCs w:val="22"/>
                <w:lang w:val="bg-BG"/>
              </w:rPr>
              <w:t xml:space="preserve">- микропредприятие по смисъла на чл. 3-4 от ЗМСП, което има седалище или клон със седалище 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p>
          <w:p w14:paraId="4D858356" w14:textId="77777777" w:rsidR="00576126" w:rsidRPr="00A51974" w:rsidRDefault="00576126" w:rsidP="00576126">
            <w:pPr>
              <w:spacing w:before="60" w:after="60"/>
              <w:jc w:val="both"/>
              <w:rPr>
                <w:sz w:val="22"/>
                <w:szCs w:val="22"/>
                <w:lang w:val="bg-BG"/>
              </w:rPr>
            </w:pPr>
            <w:r w:rsidRPr="00A51974">
              <w:rPr>
                <w:sz w:val="22"/>
                <w:szCs w:val="22"/>
                <w:lang w:val="bg-BG"/>
              </w:rPr>
              <w:t>- микропредприятие,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160C47F2" w14:textId="77777777" w:rsidR="00576126" w:rsidRPr="00A51974" w:rsidRDefault="00576126" w:rsidP="00576126">
            <w:pPr>
              <w:spacing w:before="60" w:after="60"/>
              <w:jc w:val="both"/>
              <w:rPr>
                <w:sz w:val="22"/>
                <w:szCs w:val="22"/>
                <w:lang w:val="bg-BG"/>
              </w:rPr>
            </w:pPr>
            <w:r w:rsidRPr="00A51974">
              <w:rPr>
                <w:sz w:val="22"/>
                <w:szCs w:val="22"/>
                <w:lang w:val="bg-BG"/>
              </w:rPr>
              <w:t xml:space="preserve">- малки и средни предприятия,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w:t>
            </w:r>
            <w:r w:rsidRPr="00A51974">
              <w:rPr>
                <w:sz w:val="22"/>
                <w:szCs w:val="22"/>
                <w:lang w:val="bg-BG"/>
              </w:rPr>
              <w:lastRenderedPageBreak/>
              <w:t>(Приложение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7030D040" w14:textId="77777777" w:rsidR="00576126" w:rsidRPr="00A51974" w:rsidRDefault="00576126" w:rsidP="00576126">
            <w:pPr>
              <w:spacing w:before="60" w:after="60"/>
              <w:jc w:val="both"/>
              <w:rPr>
                <w:sz w:val="22"/>
                <w:szCs w:val="22"/>
                <w:lang w:val="bg-BG"/>
              </w:rPr>
            </w:pPr>
            <w:r w:rsidRPr="00A51974">
              <w:rPr>
                <w:sz w:val="22"/>
                <w:szCs w:val="22"/>
                <w:lang w:val="bg-BG"/>
              </w:rPr>
              <w:t>-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1BB21014" w14:textId="77777777" w:rsidR="00576126" w:rsidRPr="00A51974" w:rsidRDefault="00576126"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191F873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6993FCEF" w14:textId="77777777" w:rsidR="00576126" w:rsidRPr="00A51974" w:rsidRDefault="00576126" w:rsidP="00576126">
            <w:pPr>
              <w:jc w:val="center"/>
              <w:rPr>
                <w:sz w:val="22"/>
                <w:szCs w:val="22"/>
                <w:lang w:val="bg-BG"/>
              </w:rPr>
            </w:pPr>
          </w:p>
        </w:tc>
        <w:tc>
          <w:tcPr>
            <w:tcW w:w="4410" w:type="dxa"/>
          </w:tcPr>
          <w:p w14:paraId="6D5B4B7E" w14:textId="2773A971" w:rsidR="00576126" w:rsidRPr="00A51974" w:rsidRDefault="00576126" w:rsidP="00576126">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1B382547" w14:textId="09DAEF88" w:rsidR="00576126" w:rsidRPr="00A51974" w:rsidRDefault="00576126" w:rsidP="00576126">
            <w:pPr>
              <w:spacing w:before="60" w:after="60"/>
              <w:jc w:val="both"/>
              <w:rPr>
                <w:i/>
                <w:sz w:val="22"/>
                <w:szCs w:val="22"/>
                <w:lang w:val="bg-BG"/>
              </w:rPr>
            </w:pPr>
            <w:r w:rsidRPr="00A51974">
              <w:rPr>
                <w:i/>
                <w:sz w:val="22"/>
                <w:szCs w:val="22"/>
                <w:lang w:val="bg-BG"/>
              </w:rPr>
              <w:t>Търговски регистър и регистъра на ЮЛНЦ</w:t>
            </w:r>
          </w:p>
          <w:p w14:paraId="626C057A" w14:textId="0DCFA72B" w:rsidR="00576126" w:rsidRPr="00A51974" w:rsidRDefault="009F47D9" w:rsidP="00576126">
            <w:pPr>
              <w:spacing w:before="60" w:after="60"/>
              <w:jc w:val="both"/>
              <w:rPr>
                <w:i/>
                <w:sz w:val="22"/>
                <w:szCs w:val="22"/>
                <w:lang w:val="bg-BG"/>
              </w:rPr>
            </w:pPr>
            <w:r w:rsidRPr="00A51974">
              <w:rPr>
                <w:i/>
                <w:sz w:val="22"/>
                <w:szCs w:val="22"/>
                <w:lang w:val="en-US"/>
              </w:rPr>
              <w:t>Формуляр за кандидатстване</w:t>
            </w:r>
            <w:r w:rsidRPr="00A51974">
              <w:rPr>
                <w:i/>
                <w:sz w:val="22"/>
                <w:szCs w:val="22"/>
                <w:lang w:val="bg-BG"/>
              </w:rPr>
              <w:t xml:space="preserve"> -</w:t>
            </w:r>
            <w:r w:rsidRPr="00A51974">
              <w:rPr>
                <w:i/>
                <w:sz w:val="22"/>
                <w:szCs w:val="22"/>
                <w:lang w:val="en-US"/>
              </w:rPr>
              <w:t xml:space="preserve"> </w:t>
            </w:r>
            <w:r w:rsidRPr="00A51974">
              <w:rPr>
                <w:i/>
                <w:sz w:val="22"/>
                <w:szCs w:val="22"/>
                <w:lang w:val="bg-BG"/>
              </w:rPr>
              <w:t>т</w:t>
            </w:r>
            <w:r w:rsidRPr="00A51974">
              <w:rPr>
                <w:i/>
                <w:sz w:val="22"/>
                <w:szCs w:val="22"/>
                <w:lang w:val="en-US"/>
              </w:rPr>
              <w:t>. „План за изпълнение/Дейности по проекта“</w:t>
            </w:r>
            <w:r w:rsidRPr="00A51974">
              <w:rPr>
                <w:i/>
                <w:sz w:val="22"/>
                <w:szCs w:val="22"/>
                <w:lang w:val="bg-BG"/>
              </w:rPr>
              <w:t xml:space="preserve"> и </w:t>
            </w:r>
            <w:r w:rsidRPr="00A51974">
              <w:rPr>
                <w:i/>
                <w:sz w:val="22"/>
                <w:szCs w:val="22"/>
                <w:lang w:val="en-US"/>
              </w:rPr>
              <w:t>т. „Допълнителна информация, необходима за оценка на проектното предложение“</w:t>
            </w:r>
            <w:r w:rsidRPr="00A51974">
              <w:rPr>
                <w:i/>
                <w:sz w:val="22"/>
                <w:szCs w:val="22"/>
                <w:lang w:val="bg-BG"/>
              </w:rPr>
              <w:t>.</w:t>
            </w:r>
          </w:p>
        </w:tc>
      </w:tr>
      <w:tr w:rsidR="00576126" w:rsidRPr="00A51974" w14:paraId="1DEC4D79" w14:textId="77777777" w:rsidTr="004E29D7">
        <w:trPr>
          <w:trHeight w:val="240"/>
        </w:trPr>
        <w:tc>
          <w:tcPr>
            <w:tcW w:w="965" w:type="dxa"/>
          </w:tcPr>
          <w:p w14:paraId="56A7354A" w14:textId="77777777" w:rsidR="00576126" w:rsidRPr="00A51974" w:rsidRDefault="00576126" w:rsidP="00576126">
            <w:pPr>
              <w:numPr>
                <w:ilvl w:val="0"/>
                <w:numId w:val="2"/>
              </w:numPr>
              <w:ind w:left="0" w:firstLine="0"/>
              <w:rPr>
                <w:sz w:val="22"/>
                <w:szCs w:val="22"/>
                <w:lang w:val="bg-BG"/>
              </w:rPr>
            </w:pPr>
          </w:p>
        </w:tc>
        <w:tc>
          <w:tcPr>
            <w:tcW w:w="7007" w:type="dxa"/>
          </w:tcPr>
          <w:p w14:paraId="67B43611" w14:textId="77777777" w:rsidR="00576126" w:rsidRPr="00A51974" w:rsidRDefault="00576126" w:rsidP="00576126">
            <w:pPr>
              <w:spacing w:before="60" w:after="60"/>
              <w:jc w:val="both"/>
              <w:rPr>
                <w:sz w:val="22"/>
                <w:szCs w:val="22"/>
                <w:lang w:val="bg-BG"/>
              </w:rPr>
            </w:pPr>
            <w:r w:rsidRPr="00A51974">
              <w:rPr>
                <w:sz w:val="22"/>
                <w:szCs w:val="22"/>
                <w:lang w:val="bg-BG"/>
              </w:rPr>
              <w:t>Помощта по предложението за изпълнение на инвестиция:</w:t>
            </w:r>
          </w:p>
          <w:p w14:paraId="078B1062" w14:textId="77777777" w:rsidR="00576126" w:rsidRPr="00A51974" w:rsidRDefault="00576126" w:rsidP="00576126">
            <w:pPr>
              <w:spacing w:before="60" w:after="60"/>
              <w:jc w:val="both"/>
              <w:rPr>
                <w:sz w:val="22"/>
                <w:szCs w:val="22"/>
                <w:lang w:val="bg-BG"/>
              </w:rPr>
            </w:pPr>
            <w:r w:rsidRPr="00A51974">
              <w:rPr>
                <w:sz w:val="22"/>
                <w:szCs w:val="22"/>
                <w:lang w:val="bg-BG"/>
              </w:rPr>
              <w:t>-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7D0029C8" w14:textId="77777777" w:rsidR="00576126" w:rsidRPr="00A51974" w:rsidRDefault="00576126" w:rsidP="00576126">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36832149" w14:textId="77777777" w:rsidR="00576126" w:rsidRPr="00A51974" w:rsidRDefault="00576126" w:rsidP="00576126">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5FA0C196"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352F900E"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7CB62686" w14:textId="77777777" w:rsidR="00576126" w:rsidRPr="00A51974" w:rsidRDefault="00576126" w:rsidP="00576126">
            <w:pPr>
              <w:jc w:val="center"/>
              <w:rPr>
                <w:sz w:val="22"/>
                <w:szCs w:val="22"/>
                <w:lang w:val="bg-BG"/>
              </w:rPr>
            </w:pPr>
          </w:p>
        </w:tc>
        <w:tc>
          <w:tcPr>
            <w:tcW w:w="4410" w:type="dxa"/>
          </w:tcPr>
          <w:p w14:paraId="72F0E0C8" w14:textId="3165244F" w:rsidR="00576126" w:rsidRPr="00A51974" w:rsidRDefault="00576126" w:rsidP="00576126">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tc>
      </w:tr>
      <w:tr w:rsidR="00576126" w:rsidRPr="00A51974" w14:paraId="7552FF74" w14:textId="77777777" w:rsidTr="004E29D7">
        <w:trPr>
          <w:trHeight w:val="240"/>
        </w:trPr>
        <w:tc>
          <w:tcPr>
            <w:tcW w:w="965" w:type="dxa"/>
          </w:tcPr>
          <w:p w14:paraId="0D64D554" w14:textId="77777777" w:rsidR="00576126" w:rsidRPr="00A51974" w:rsidRDefault="00576126" w:rsidP="00576126">
            <w:pPr>
              <w:numPr>
                <w:ilvl w:val="0"/>
                <w:numId w:val="2"/>
              </w:numPr>
              <w:ind w:left="0" w:firstLine="0"/>
              <w:rPr>
                <w:sz w:val="22"/>
                <w:szCs w:val="22"/>
                <w:lang w:val="bg-BG"/>
              </w:rPr>
            </w:pPr>
          </w:p>
        </w:tc>
        <w:tc>
          <w:tcPr>
            <w:tcW w:w="7007" w:type="dxa"/>
          </w:tcPr>
          <w:p w14:paraId="7058BE18" w14:textId="77777777" w:rsidR="00576126" w:rsidRPr="00A51974" w:rsidRDefault="00576126" w:rsidP="00576126">
            <w:pPr>
              <w:spacing w:before="60" w:after="60"/>
              <w:jc w:val="both"/>
              <w:rPr>
                <w:sz w:val="22"/>
                <w:szCs w:val="22"/>
                <w:lang w:val="bg-BG"/>
              </w:rPr>
            </w:pPr>
            <w:r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1781A2F8" w14:textId="77777777" w:rsidR="00576126" w:rsidRPr="00A51974" w:rsidRDefault="00576126" w:rsidP="00576126">
            <w:pPr>
              <w:spacing w:before="60" w:after="60"/>
              <w:jc w:val="both"/>
              <w:rPr>
                <w:sz w:val="22"/>
                <w:szCs w:val="22"/>
                <w:lang w:val="bg-BG"/>
              </w:rPr>
            </w:pPr>
            <w:r w:rsidRPr="00A51974">
              <w:rPr>
                <w:sz w:val="22"/>
                <w:szCs w:val="22"/>
                <w:lang w:val="bg-BG"/>
              </w:rPr>
              <w:t>a) са обявени в несъстоятелност;</w:t>
            </w:r>
          </w:p>
          <w:p w14:paraId="6355CE7F" w14:textId="77777777" w:rsidR="00576126" w:rsidRPr="00A51974" w:rsidRDefault="00576126" w:rsidP="00576126">
            <w:pPr>
              <w:spacing w:before="60" w:after="60"/>
              <w:jc w:val="both"/>
              <w:rPr>
                <w:sz w:val="22"/>
                <w:szCs w:val="22"/>
                <w:lang w:val="bg-BG"/>
              </w:rPr>
            </w:pPr>
            <w:r w:rsidRPr="00A51974">
              <w:rPr>
                <w:sz w:val="22"/>
                <w:szCs w:val="22"/>
                <w:lang w:val="bg-BG"/>
              </w:rPr>
              <w:t>б) са в производство по несъстоятелност;</w:t>
            </w:r>
          </w:p>
          <w:p w14:paraId="6DDFC622" w14:textId="77777777" w:rsidR="00576126" w:rsidRPr="00A51974" w:rsidRDefault="00576126" w:rsidP="00576126">
            <w:pPr>
              <w:spacing w:before="60" w:after="60"/>
              <w:jc w:val="both"/>
              <w:rPr>
                <w:sz w:val="22"/>
                <w:szCs w:val="22"/>
                <w:lang w:val="bg-BG"/>
              </w:rPr>
            </w:pPr>
            <w:r w:rsidRPr="00A51974">
              <w:rPr>
                <w:sz w:val="22"/>
                <w:szCs w:val="22"/>
                <w:lang w:val="bg-BG"/>
              </w:rPr>
              <w:t xml:space="preserve">в) са в процедура по ликвидация; </w:t>
            </w:r>
          </w:p>
          <w:p w14:paraId="3CC10B0D" w14:textId="77777777" w:rsidR="00576126" w:rsidRPr="00A51974" w:rsidRDefault="00576126" w:rsidP="00576126">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54D1BF92" w14:textId="77777777" w:rsidR="00576126" w:rsidRPr="00A51974" w:rsidRDefault="00576126" w:rsidP="00576126">
            <w:pPr>
              <w:spacing w:before="60" w:after="60"/>
              <w:jc w:val="both"/>
              <w:rPr>
                <w:sz w:val="22"/>
                <w:szCs w:val="22"/>
                <w:lang w:val="bg-BG"/>
              </w:rPr>
            </w:pPr>
            <w:r w:rsidRPr="00A51974">
              <w:rPr>
                <w:sz w:val="22"/>
                <w:szCs w:val="22"/>
                <w:lang w:val="bg-BG"/>
              </w:rPr>
              <w:t>д) са преустановили дейността си;</w:t>
            </w:r>
          </w:p>
          <w:p w14:paraId="0DAF39AE" w14:textId="77777777" w:rsidR="00576126" w:rsidRPr="00A51974" w:rsidRDefault="00576126" w:rsidP="00576126">
            <w:pPr>
              <w:spacing w:before="60" w:after="60"/>
              <w:jc w:val="both"/>
              <w:rPr>
                <w:sz w:val="22"/>
                <w:szCs w:val="22"/>
                <w:lang w:val="bg-BG"/>
              </w:rPr>
            </w:pPr>
            <w:r w:rsidRPr="00A51974">
              <w:rPr>
                <w:sz w:val="22"/>
                <w:szCs w:val="22"/>
                <w:lang w:val="bg-BG"/>
              </w:rPr>
              <w:lastRenderedPageBreak/>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1644826F" w14:textId="77777777" w:rsidR="00576126" w:rsidRPr="00A51974" w:rsidRDefault="00576126" w:rsidP="00576126">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5D4C94F8" w14:textId="77777777" w:rsidR="00576126" w:rsidRPr="00A51974" w:rsidRDefault="00576126" w:rsidP="00576126">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5DFBD438" w14:textId="77777777" w:rsidR="00576126" w:rsidRPr="00A51974" w:rsidRDefault="00576126" w:rsidP="00576126">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109584A" w14:textId="77777777" w:rsidR="00576126" w:rsidRPr="00A51974" w:rsidRDefault="00576126" w:rsidP="00576126">
            <w:pPr>
              <w:spacing w:before="60" w:after="60"/>
              <w:jc w:val="both"/>
              <w:rPr>
                <w:sz w:val="22"/>
                <w:szCs w:val="22"/>
                <w:lang w:val="bg-BG"/>
              </w:rPr>
            </w:pPr>
            <w:r w:rsidRPr="00A51974">
              <w:rPr>
                <w:sz w:val="22"/>
                <w:szCs w:val="22"/>
                <w:lang w:val="bg-BG"/>
              </w:rPr>
              <w:t>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7E8CD097" w14:textId="77777777" w:rsidR="00576126" w:rsidRPr="00A51974" w:rsidRDefault="00576126" w:rsidP="00576126">
            <w:pPr>
              <w:spacing w:before="60" w:after="60"/>
              <w:jc w:val="both"/>
              <w:rPr>
                <w:sz w:val="22"/>
                <w:szCs w:val="22"/>
                <w:lang w:val="bg-BG"/>
              </w:rPr>
            </w:pPr>
            <w:r w:rsidRPr="00A51974">
              <w:rPr>
                <w:sz w:val="22"/>
                <w:szCs w:val="22"/>
                <w:lang w:val="bg-BG"/>
              </w:rPr>
              <w:t>к) е установено, че:</w:t>
            </w:r>
          </w:p>
          <w:p w14:paraId="7B2B3C85" w14:textId="77777777" w:rsidR="00576126" w:rsidRPr="00A51974" w:rsidRDefault="00576126" w:rsidP="00576126">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4BDAA56" w14:textId="77777777" w:rsidR="00576126" w:rsidRPr="00A51974" w:rsidRDefault="00576126" w:rsidP="00576126">
            <w:pPr>
              <w:spacing w:before="60" w:after="60"/>
              <w:jc w:val="both"/>
              <w:rPr>
                <w:sz w:val="22"/>
                <w:szCs w:val="22"/>
                <w:lang w:val="bg-BG"/>
              </w:rPr>
            </w:pPr>
            <w:r w:rsidRPr="00A51974">
              <w:rPr>
                <w:sz w:val="22"/>
                <w:szCs w:val="22"/>
                <w:lang w:val="bg-BG"/>
              </w:rPr>
              <w:lastRenderedPageBreak/>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B3C6E00" w14:textId="77777777" w:rsidR="00576126" w:rsidRPr="00A51974" w:rsidRDefault="00576126" w:rsidP="00576126">
            <w:pPr>
              <w:spacing w:before="60" w:after="60"/>
              <w:jc w:val="both"/>
              <w:rPr>
                <w:sz w:val="22"/>
                <w:szCs w:val="22"/>
                <w:lang w:val="bg-BG"/>
              </w:rPr>
            </w:pPr>
            <w:r w:rsidRPr="00A51974">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854B7CA" w14:textId="77777777" w:rsidR="00576126" w:rsidRPr="00A51974" w:rsidRDefault="00576126" w:rsidP="00576126">
            <w:pPr>
              <w:spacing w:before="60" w:after="60"/>
              <w:jc w:val="both"/>
              <w:rPr>
                <w:sz w:val="22"/>
                <w:szCs w:val="22"/>
                <w:lang w:val="bg-BG"/>
              </w:rPr>
            </w:pPr>
            <w:r w:rsidRPr="00A51974">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051B864B" w14:textId="77777777" w:rsidR="00576126" w:rsidRPr="00A51974" w:rsidRDefault="00576126" w:rsidP="00576126">
            <w:pPr>
              <w:spacing w:before="60" w:after="60"/>
              <w:jc w:val="both"/>
              <w:rPr>
                <w:sz w:val="22"/>
                <w:szCs w:val="22"/>
                <w:lang w:val="bg-BG"/>
              </w:rPr>
            </w:pPr>
            <w:r w:rsidRPr="00A51974">
              <w:rPr>
                <w:sz w:val="22"/>
                <w:szCs w:val="22"/>
                <w:lang w:val="bg-BG"/>
              </w:rPr>
              <w:t>н) лицата, които представляват кандидата, са осъждани с влязла в сила присъда за:</w:t>
            </w:r>
          </w:p>
          <w:p w14:paraId="0BFBB0C8" w14:textId="77777777" w:rsidR="00576126" w:rsidRPr="00A51974" w:rsidRDefault="00576126" w:rsidP="00576126">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51B9B1B6" w14:textId="77777777" w:rsidR="00576126" w:rsidRPr="00A51974" w:rsidRDefault="00576126" w:rsidP="00576126">
            <w:pPr>
              <w:spacing w:before="60" w:after="60"/>
              <w:jc w:val="both"/>
              <w:rPr>
                <w:sz w:val="22"/>
                <w:szCs w:val="22"/>
                <w:lang w:val="bg-BG"/>
              </w:rPr>
            </w:pPr>
            <w:r w:rsidRPr="00A51974">
              <w:rPr>
                <w:sz w:val="22"/>
                <w:szCs w:val="22"/>
                <w:lang w:val="bg-BG"/>
              </w:rPr>
              <w:t>2) престъпление, аналогично на тези по горната хипотеза /буква н), т. 1)/, в друга държава членка или трета страна;</w:t>
            </w:r>
          </w:p>
          <w:p w14:paraId="5BE370C7" w14:textId="77777777" w:rsidR="00576126" w:rsidRPr="00A51974" w:rsidRDefault="00576126" w:rsidP="00576126">
            <w:pPr>
              <w:spacing w:before="60" w:after="60"/>
              <w:jc w:val="both"/>
              <w:rPr>
                <w:sz w:val="22"/>
                <w:szCs w:val="22"/>
                <w:lang w:val="bg-BG"/>
              </w:rPr>
            </w:pPr>
            <w:r w:rsidRPr="00A51974">
              <w:rPr>
                <w:sz w:val="22"/>
                <w:szCs w:val="22"/>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6A5E15" w14:textId="77777777" w:rsidR="00576126" w:rsidRPr="00A51974" w:rsidRDefault="00576126" w:rsidP="00576126">
            <w:pPr>
              <w:spacing w:before="60" w:after="60"/>
              <w:jc w:val="both"/>
              <w:rPr>
                <w:sz w:val="22"/>
                <w:szCs w:val="22"/>
                <w:lang w:val="bg-BG"/>
              </w:rPr>
            </w:pPr>
            <w:r w:rsidRPr="00A51974">
              <w:rPr>
                <w:sz w:val="22"/>
                <w:szCs w:val="22"/>
                <w:lang w:val="bg-BG"/>
              </w:rPr>
              <w:t>п) лицата, които представляват кандидата, са опитали да:</w:t>
            </w:r>
          </w:p>
          <w:p w14:paraId="6EA812A9" w14:textId="77777777" w:rsidR="00576126" w:rsidRPr="00A51974" w:rsidRDefault="00576126" w:rsidP="00576126">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0E0BEBA" w14:textId="77777777" w:rsidR="00576126" w:rsidRPr="00A51974" w:rsidRDefault="00576126" w:rsidP="00576126">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0901BD9D" w14:textId="77777777" w:rsidR="00576126" w:rsidRPr="00A51974" w:rsidRDefault="00576126" w:rsidP="00576126">
            <w:pPr>
              <w:spacing w:before="60" w:after="60"/>
              <w:jc w:val="both"/>
              <w:rPr>
                <w:sz w:val="22"/>
                <w:szCs w:val="22"/>
                <w:lang w:val="bg-BG"/>
              </w:rPr>
            </w:pPr>
            <w:r w:rsidRPr="00A51974">
              <w:rPr>
                <w:sz w:val="22"/>
                <w:szCs w:val="22"/>
                <w:lang w:val="bg-BG"/>
              </w:rPr>
              <w:t xml:space="preserve">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w:t>
            </w:r>
            <w:r w:rsidRPr="00A51974">
              <w:rPr>
                <w:sz w:val="22"/>
                <w:szCs w:val="22"/>
                <w:lang w:val="bg-BG"/>
              </w:rPr>
              <w:lastRenderedPageBreak/>
              <w:t>корупцията и за отнемане на незаконно придобитото имущество с ръководителя на Структурата за наблюдение и докладване.</w:t>
            </w:r>
          </w:p>
        </w:tc>
        <w:tc>
          <w:tcPr>
            <w:tcW w:w="792" w:type="dxa"/>
          </w:tcPr>
          <w:p w14:paraId="22D3F3EC" w14:textId="77777777" w:rsidR="00576126" w:rsidRPr="00A51974" w:rsidRDefault="00576126"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38416DF1"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41237BC9" w14:textId="77777777" w:rsidR="00576126" w:rsidRPr="00A51974" w:rsidRDefault="00576126" w:rsidP="00576126">
            <w:pPr>
              <w:jc w:val="center"/>
              <w:rPr>
                <w:sz w:val="22"/>
                <w:szCs w:val="22"/>
                <w:lang w:val="bg-BG"/>
              </w:rPr>
            </w:pPr>
          </w:p>
        </w:tc>
        <w:tc>
          <w:tcPr>
            <w:tcW w:w="4410" w:type="dxa"/>
          </w:tcPr>
          <w:p w14:paraId="0950A191" w14:textId="2235B892" w:rsidR="00576126" w:rsidRPr="00A51974" w:rsidRDefault="00576126" w:rsidP="00576126">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tc>
      </w:tr>
      <w:tr w:rsidR="00576126" w:rsidRPr="00A51974" w14:paraId="20CCD1AD" w14:textId="77777777" w:rsidTr="004E29D7">
        <w:trPr>
          <w:trHeight w:val="240"/>
        </w:trPr>
        <w:tc>
          <w:tcPr>
            <w:tcW w:w="965" w:type="dxa"/>
          </w:tcPr>
          <w:p w14:paraId="0C1F05CC"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1D2E11F1" w14:textId="1745377D" w:rsidR="00576126" w:rsidRPr="00A51974" w:rsidRDefault="00576126" w:rsidP="00576126">
            <w:pPr>
              <w:spacing w:before="120" w:after="120"/>
              <w:jc w:val="both"/>
              <w:rPr>
                <w:sz w:val="22"/>
                <w:szCs w:val="22"/>
                <w:lang w:val="bg-BG"/>
              </w:rPr>
            </w:pPr>
            <w:r w:rsidRPr="00A51974">
              <w:rPr>
                <w:sz w:val="22"/>
                <w:szCs w:val="22"/>
                <w:lang w:val="bg-BG"/>
              </w:rPr>
              <w:t xml:space="preserve">Предложението за изпълнение на инвестиция не съдържа дейности </w:t>
            </w:r>
            <w:r w:rsidRPr="00A51974">
              <w:rPr>
                <w:sz w:val="22"/>
                <w:szCs w:val="22"/>
              </w:rPr>
              <w:t>за улесняване на закриването на неконкурентоспособни въглищни мини в съответствие с Решение 2010/787/ЕС на Съвета.</w:t>
            </w:r>
          </w:p>
        </w:tc>
        <w:tc>
          <w:tcPr>
            <w:tcW w:w="792" w:type="dxa"/>
            <w:vAlign w:val="center"/>
          </w:tcPr>
          <w:p w14:paraId="0B731230"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588D616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42DF6FF5"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10D6F049" w14:textId="77777777" w:rsidR="00576126" w:rsidRPr="00A51974" w:rsidRDefault="00576126" w:rsidP="00576126">
            <w:pPr>
              <w:spacing w:before="60" w:after="60"/>
              <w:jc w:val="both"/>
              <w:rPr>
                <w:i/>
                <w:sz w:val="22"/>
                <w:szCs w:val="22"/>
                <w:lang w:val="bg-BG"/>
              </w:rPr>
            </w:pPr>
            <w:r w:rsidRPr="00A51974">
              <w:rPr>
                <w:i/>
                <w:sz w:val="22"/>
                <w:szCs w:val="22"/>
                <w:lang w:val="bg-BG"/>
              </w:rPr>
              <w:t>Формуляр за кандидатстване</w:t>
            </w:r>
            <w:r w:rsidRPr="00A51974">
              <w:rPr>
                <w:i/>
                <w:snapToGrid w:val="0"/>
                <w:sz w:val="22"/>
                <w:szCs w:val="22"/>
                <w:lang w:val="bg-BG" w:eastAsia="en-US"/>
              </w:rPr>
              <w:t xml:space="preserve"> - т. „Кратко описание на проектното предложение“, т. „Данни за кандидата“ и </w:t>
            </w:r>
            <w:r w:rsidRPr="00A51974">
              <w:rPr>
                <w:i/>
                <w:sz w:val="22"/>
                <w:szCs w:val="22"/>
                <w:lang w:val="bg-BG"/>
              </w:rPr>
              <w:t>т. „Допълнителна информация, необходима за оценка на проектното предложение“ от Формуляра за кандидатстване“</w:t>
            </w:r>
          </w:p>
        </w:tc>
      </w:tr>
      <w:tr w:rsidR="00576126" w:rsidRPr="00A51974" w14:paraId="02355BC5" w14:textId="77777777" w:rsidTr="004E29D7">
        <w:trPr>
          <w:trHeight w:val="240"/>
        </w:trPr>
        <w:tc>
          <w:tcPr>
            <w:tcW w:w="965" w:type="dxa"/>
          </w:tcPr>
          <w:p w14:paraId="6C949351"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1AE4707B" w14:textId="556E854F" w:rsidR="00576126" w:rsidRPr="00A51974" w:rsidRDefault="00576126" w:rsidP="00576126">
            <w:pPr>
              <w:jc w:val="both"/>
              <w:rPr>
                <w:sz w:val="22"/>
                <w:szCs w:val="22"/>
                <w:lang w:val="bg-BG"/>
              </w:rPr>
            </w:pPr>
            <w:r w:rsidRPr="00A51974">
              <w:rPr>
                <w:sz w:val="22"/>
                <w:szCs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4"/>
            </w:r>
            <w:r w:rsidRPr="00A51974">
              <w:rPr>
                <w:sz w:val="22"/>
                <w:szCs w:val="22"/>
                <w:lang w:val="bg-BG"/>
              </w:rPr>
              <w:t>.</w:t>
            </w:r>
          </w:p>
        </w:tc>
        <w:tc>
          <w:tcPr>
            <w:tcW w:w="792" w:type="dxa"/>
            <w:vAlign w:val="center"/>
          </w:tcPr>
          <w:p w14:paraId="48BBE172"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6AC4A62E"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152835C3"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42A347D7" w14:textId="05BAAB17" w:rsidR="00576126" w:rsidRPr="00A51974" w:rsidRDefault="00576126" w:rsidP="00576126">
            <w:pPr>
              <w:spacing w:before="60" w:after="60"/>
              <w:jc w:val="both"/>
              <w:rPr>
                <w:i/>
                <w:sz w:val="22"/>
                <w:szCs w:val="22"/>
                <w:lang w:val="bg-BG"/>
              </w:rPr>
            </w:pPr>
            <w:r w:rsidRPr="00A51974">
              <w:rPr>
                <w:i/>
                <w:sz w:val="22"/>
                <w:szCs w:val="22"/>
                <w:lang w:val="bg-BG"/>
              </w:rPr>
              <w:t>Декларация за държавни помощи</w:t>
            </w:r>
          </w:p>
          <w:p w14:paraId="0D07E052" w14:textId="77777777" w:rsidR="00576126" w:rsidRPr="00A51974" w:rsidRDefault="00576126" w:rsidP="00576126">
            <w:pPr>
              <w:spacing w:before="60" w:after="60"/>
              <w:jc w:val="both"/>
              <w:rPr>
                <w:i/>
                <w:sz w:val="22"/>
                <w:szCs w:val="22"/>
                <w:lang w:val="bg-BG"/>
              </w:rPr>
            </w:pPr>
          </w:p>
        </w:tc>
      </w:tr>
      <w:tr w:rsidR="00576126" w:rsidRPr="00A51974" w14:paraId="1A0FC6F7" w14:textId="77777777" w:rsidTr="004E29D7">
        <w:trPr>
          <w:trHeight w:val="240"/>
        </w:trPr>
        <w:tc>
          <w:tcPr>
            <w:tcW w:w="965" w:type="dxa"/>
          </w:tcPr>
          <w:p w14:paraId="540E4DF6" w14:textId="77777777" w:rsidR="00576126" w:rsidRPr="00A51974" w:rsidRDefault="00576126" w:rsidP="00576126">
            <w:pPr>
              <w:numPr>
                <w:ilvl w:val="0"/>
                <w:numId w:val="2"/>
              </w:numPr>
              <w:ind w:left="0" w:firstLine="0"/>
              <w:rPr>
                <w:sz w:val="22"/>
                <w:szCs w:val="22"/>
                <w:lang w:val="bg-BG"/>
              </w:rPr>
            </w:pPr>
          </w:p>
        </w:tc>
        <w:tc>
          <w:tcPr>
            <w:tcW w:w="7007" w:type="dxa"/>
            <w:vAlign w:val="center"/>
          </w:tcPr>
          <w:p w14:paraId="43D1B574" w14:textId="3BE6FF13" w:rsidR="00576126" w:rsidRPr="00A51974" w:rsidRDefault="00576126" w:rsidP="00576126">
            <w:pPr>
              <w:spacing w:before="120" w:after="120"/>
              <w:jc w:val="both"/>
              <w:rPr>
                <w:sz w:val="22"/>
                <w:szCs w:val="22"/>
                <w:lang w:val="bg-BG"/>
              </w:rPr>
            </w:pPr>
            <w:r w:rsidRPr="00A51974">
              <w:rPr>
                <w:sz w:val="22"/>
                <w:szCs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5F2B00E0" w14:textId="77777777" w:rsidR="00576126" w:rsidRPr="00A51974" w:rsidRDefault="00576126" w:rsidP="00576126">
            <w:pPr>
              <w:numPr>
                <w:ilvl w:val="0"/>
                <w:numId w:val="9"/>
              </w:numPr>
              <w:spacing w:before="120" w:after="120"/>
              <w:jc w:val="both"/>
              <w:rPr>
                <w:sz w:val="22"/>
                <w:szCs w:val="22"/>
              </w:rPr>
            </w:pPr>
            <w:r w:rsidRPr="00A51974">
              <w:rPr>
                <w:sz w:val="22"/>
                <w:szCs w:val="22"/>
                <w:lang w:val="bg-BG"/>
              </w:rPr>
              <w:t>В</w:t>
            </w:r>
            <w:r w:rsidRPr="00A51974">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A51974">
              <w:rPr>
                <w:sz w:val="22"/>
                <w:szCs w:val="22"/>
                <w:lang w:val="en-US"/>
              </w:rPr>
              <w:t>I</w:t>
            </w:r>
            <w:r w:rsidRPr="00A51974">
              <w:rPr>
                <w:sz w:val="22"/>
                <w:szCs w:val="22"/>
              </w:rPr>
              <w:t xml:space="preserve"> към Директива 2013/34/ЕС, а понятието „акционерен капитал" включва, когато е уместно, премии от акции.</w:t>
            </w:r>
          </w:p>
          <w:p w14:paraId="0FCD7422" w14:textId="77777777" w:rsidR="00576126" w:rsidRPr="00A51974" w:rsidRDefault="00576126" w:rsidP="00576126">
            <w:pPr>
              <w:numPr>
                <w:ilvl w:val="0"/>
                <w:numId w:val="9"/>
              </w:numPr>
              <w:spacing w:before="120" w:after="120"/>
              <w:jc w:val="both"/>
              <w:rPr>
                <w:sz w:val="22"/>
                <w:szCs w:val="22"/>
              </w:rPr>
            </w:pPr>
            <w:r w:rsidRPr="00A51974">
              <w:rPr>
                <w:sz w:val="22"/>
                <w:szCs w:val="22"/>
              </w:rPr>
              <w:t xml:space="preserve"> В случай на събирателно дружество или командитно дружество или други лица по Приложение II към Директива 2013/34/ЕС</w:t>
            </w:r>
            <w:r w:rsidRPr="00A51974" w:rsidDel="00F525A9">
              <w:rPr>
                <w:sz w:val="22"/>
                <w:szCs w:val="22"/>
              </w:rPr>
              <w:t xml:space="preserve"> </w:t>
            </w:r>
            <w:r w:rsidRPr="00A51974">
              <w:rPr>
                <w:sz w:val="22"/>
                <w:szCs w:val="22"/>
              </w:rPr>
              <w:t xml:space="preserve">(което не е МСП, което съществува по-малко от три години), когато капиталът, вписан в баланса на дружеството, е намалял с повече от половината </w:t>
            </w:r>
            <w:r w:rsidRPr="00A51974">
              <w:rPr>
                <w:sz w:val="22"/>
                <w:szCs w:val="22"/>
              </w:rPr>
              <w:lastRenderedPageBreak/>
              <w:t>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A51974">
              <w:rPr>
                <w:sz w:val="22"/>
                <w:szCs w:val="22"/>
              </w:rPr>
              <w:softHyphen/>
              <w:t>ството", се разбира по-специално типовете дружества, посочени в приложение II към Директива 2013/34/ЕС.</w:t>
            </w:r>
          </w:p>
          <w:p w14:paraId="57ECFF43" w14:textId="77777777" w:rsidR="00576126" w:rsidRPr="00A51974" w:rsidRDefault="00576126" w:rsidP="00576126">
            <w:pPr>
              <w:numPr>
                <w:ilvl w:val="0"/>
                <w:numId w:val="9"/>
              </w:numPr>
              <w:spacing w:before="120" w:after="120"/>
              <w:jc w:val="both"/>
              <w:rPr>
                <w:sz w:val="22"/>
                <w:szCs w:val="22"/>
              </w:rPr>
            </w:pPr>
            <w:r w:rsidRPr="00A51974">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A51974">
              <w:rPr>
                <w:sz w:val="22"/>
                <w:szCs w:val="22"/>
              </w:rPr>
              <w:softHyphen/>
              <w:t>тори.</w:t>
            </w:r>
          </w:p>
          <w:p w14:paraId="3A098F0C" w14:textId="77777777" w:rsidR="00576126" w:rsidRPr="00A51974" w:rsidRDefault="00576126" w:rsidP="00576126">
            <w:pPr>
              <w:numPr>
                <w:ilvl w:val="0"/>
                <w:numId w:val="9"/>
              </w:numPr>
              <w:spacing w:before="120" w:after="120"/>
              <w:jc w:val="both"/>
              <w:rPr>
                <w:sz w:val="22"/>
                <w:szCs w:val="22"/>
              </w:rPr>
            </w:pPr>
            <w:r w:rsidRPr="00A51974">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BC193CE" w14:textId="77777777" w:rsidR="00576126" w:rsidRPr="00A51974" w:rsidRDefault="00576126" w:rsidP="00576126">
            <w:pPr>
              <w:numPr>
                <w:ilvl w:val="0"/>
                <w:numId w:val="9"/>
              </w:numPr>
              <w:spacing w:before="120" w:after="120"/>
              <w:jc w:val="both"/>
              <w:rPr>
                <w:sz w:val="22"/>
                <w:szCs w:val="22"/>
              </w:rPr>
            </w:pPr>
            <w:r w:rsidRPr="00A51974">
              <w:rPr>
                <w:sz w:val="22"/>
                <w:szCs w:val="22"/>
              </w:rPr>
              <w:t>Когато предприятието не е МСП и през последните две години:</w:t>
            </w:r>
          </w:p>
          <w:p w14:paraId="6C501482" w14:textId="77777777" w:rsidR="00576126" w:rsidRPr="00A51974" w:rsidRDefault="00576126" w:rsidP="00576126">
            <w:pPr>
              <w:ind w:left="357"/>
              <w:jc w:val="both"/>
              <w:rPr>
                <w:sz w:val="22"/>
                <w:szCs w:val="22"/>
              </w:rPr>
            </w:pPr>
            <w:r w:rsidRPr="00A51974">
              <w:rPr>
                <w:sz w:val="22"/>
                <w:szCs w:val="22"/>
              </w:rPr>
              <w:t>- съотношението задължения/собствен капитал на предприятието е било по-голямо от 7,5; и</w:t>
            </w:r>
          </w:p>
          <w:p w14:paraId="572FB4CA" w14:textId="77777777" w:rsidR="00576126" w:rsidRPr="00A51974" w:rsidRDefault="00576126" w:rsidP="00576126">
            <w:pPr>
              <w:ind w:left="357"/>
              <w:jc w:val="both"/>
              <w:rPr>
                <w:sz w:val="22"/>
                <w:szCs w:val="22"/>
              </w:rPr>
            </w:pPr>
            <w:r w:rsidRPr="00A51974">
              <w:rPr>
                <w:sz w:val="22"/>
                <w:szCs w:val="22"/>
              </w:rPr>
              <w:t>- съотношението за лихвено покритие на предприятието, изчислено на основата на EBITDA, е било под 1,0.</w:t>
            </w:r>
          </w:p>
        </w:tc>
        <w:tc>
          <w:tcPr>
            <w:tcW w:w="792" w:type="dxa"/>
            <w:vAlign w:val="center"/>
          </w:tcPr>
          <w:p w14:paraId="5C378312" w14:textId="77777777" w:rsidR="00576126" w:rsidRPr="00A51974" w:rsidRDefault="00576126" w:rsidP="00576126">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vAlign w:val="center"/>
          </w:tcPr>
          <w:p w14:paraId="58AC33A3"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vAlign w:val="center"/>
          </w:tcPr>
          <w:p w14:paraId="6145D5D8"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4410" w:type="dxa"/>
          </w:tcPr>
          <w:p w14:paraId="4F29B34F" w14:textId="183D87F3" w:rsidR="00576126" w:rsidRPr="00A51974" w:rsidRDefault="00576126" w:rsidP="00576126">
            <w:pPr>
              <w:spacing w:before="60" w:after="60"/>
              <w:jc w:val="both"/>
              <w:rPr>
                <w:i/>
                <w:sz w:val="22"/>
                <w:szCs w:val="22"/>
                <w:lang w:val="bg-BG"/>
              </w:rPr>
            </w:pPr>
            <w:r w:rsidRPr="00A51974">
              <w:rPr>
                <w:i/>
                <w:sz w:val="22"/>
                <w:szCs w:val="22"/>
                <w:lang w:val="bg-BG"/>
              </w:rPr>
              <w:t xml:space="preserve">Декларация за държавни помощи </w:t>
            </w:r>
          </w:p>
          <w:p w14:paraId="0DD0B080" w14:textId="77777777" w:rsidR="00576126" w:rsidRPr="00A51974" w:rsidRDefault="00576126" w:rsidP="00576126">
            <w:pPr>
              <w:spacing w:before="60" w:after="60"/>
              <w:jc w:val="both"/>
              <w:rPr>
                <w:i/>
                <w:sz w:val="22"/>
                <w:szCs w:val="22"/>
                <w:lang w:val="bg-BG"/>
              </w:rPr>
            </w:pPr>
          </w:p>
        </w:tc>
      </w:tr>
      <w:tr w:rsidR="00576126" w:rsidRPr="00A51974" w14:paraId="464BD401" w14:textId="77777777" w:rsidTr="004E29D7">
        <w:trPr>
          <w:trHeight w:val="240"/>
        </w:trPr>
        <w:tc>
          <w:tcPr>
            <w:tcW w:w="965" w:type="dxa"/>
          </w:tcPr>
          <w:p w14:paraId="608BE1DC" w14:textId="77777777" w:rsidR="00576126" w:rsidRPr="00A51974" w:rsidRDefault="00576126" w:rsidP="00576126">
            <w:pPr>
              <w:numPr>
                <w:ilvl w:val="0"/>
                <w:numId w:val="2"/>
              </w:numPr>
              <w:ind w:left="0" w:firstLine="0"/>
              <w:rPr>
                <w:sz w:val="22"/>
                <w:szCs w:val="22"/>
                <w:lang w:val="bg-BG"/>
              </w:rPr>
            </w:pPr>
          </w:p>
        </w:tc>
        <w:tc>
          <w:tcPr>
            <w:tcW w:w="7007" w:type="dxa"/>
          </w:tcPr>
          <w:p w14:paraId="71649C8C" w14:textId="77777777" w:rsidR="00576126" w:rsidRPr="00A51974" w:rsidRDefault="00576126" w:rsidP="00576126">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14:paraId="3BD688B7" w14:textId="77777777" w:rsidR="00576126" w:rsidRPr="00A51974" w:rsidRDefault="00576126" w:rsidP="00576126">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14:paraId="3047B703" w14:textId="77777777" w:rsidR="00576126" w:rsidRPr="00A51974" w:rsidRDefault="00576126" w:rsidP="00576126">
            <w:pPr>
              <w:spacing w:before="60" w:after="60"/>
              <w:jc w:val="both"/>
              <w:rPr>
                <w:sz w:val="22"/>
                <w:szCs w:val="22"/>
                <w:lang w:val="bg-BG"/>
              </w:rPr>
            </w:pPr>
            <w:r w:rsidRPr="00A51974">
              <w:rPr>
                <w:sz w:val="22"/>
                <w:szCs w:val="22"/>
                <w:lang w:val="bg-BG"/>
              </w:rPr>
              <w:t>- принципа за „ненанасяне на значителни вреди</w:t>
            </w:r>
            <w:r w:rsidRPr="00A51974">
              <w:rPr>
                <w:sz w:val="22"/>
                <w:szCs w:val="22"/>
                <w:lang w:val="en-US"/>
              </w:rPr>
              <w:t>”</w:t>
            </w:r>
            <w:r w:rsidRPr="00A51974">
              <w:rPr>
                <w:sz w:val="22"/>
                <w:szCs w:val="22"/>
                <w:lang w:val="bg-BG"/>
              </w:rPr>
              <w:t xml:space="preserve"> и по предложението НЕ се подкрепят:</w:t>
            </w:r>
          </w:p>
          <w:p w14:paraId="4A44C275" w14:textId="77777777" w:rsidR="00576126" w:rsidRPr="00A51974" w:rsidRDefault="00576126" w:rsidP="00576126">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14:paraId="4AE4F093" w14:textId="500E9F08" w:rsidR="00576126" w:rsidRPr="00A51974" w:rsidRDefault="00576126" w:rsidP="00576126">
            <w:pPr>
              <w:spacing w:before="60" w:after="60"/>
              <w:jc w:val="both"/>
              <w:rPr>
                <w:lang w:val="bg-BG"/>
              </w:rPr>
            </w:pPr>
            <w:r w:rsidRPr="00A51974">
              <w:rPr>
                <w:bCs/>
                <w:sz w:val="22"/>
                <w:szCs w:val="22"/>
                <w:lang w:val="bg-BG"/>
              </w:rPr>
              <w:t>ii) дейностите и активите по схемата на ЕС за търговия с емисии;</w:t>
            </w:r>
          </w:p>
          <w:p w14:paraId="4BEE0AB9" w14:textId="77777777" w:rsidR="00576126" w:rsidRPr="00A51974" w:rsidRDefault="00576126" w:rsidP="00576126">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061E3473" w14:textId="77777777" w:rsidR="00576126" w:rsidRPr="00A51974" w:rsidRDefault="00576126" w:rsidP="00576126">
            <w:pPr>
              <w:spacing w:before="60" w:after="60"/>
              <w:jc w:val="both"/>
              <w:rPr>
                <w:sz w:val="22"/>
                <w:szCs w:val="22"/>
                <w:lang w:val="bg-BG"/>
              </w:rPr>
            </w:pPr>
            <w:r w:rsidRPr="00A51974">
              <w:rPr>
                <w:bCs/>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14:paraId="4FCEE011" w14:textId="77777777" w:rsidR="00576126" w:rsidRPr="00A51974" w:rsidRDefault="00576126" w:rsidP="00576126">
            <w:pPr>
              <w:jc w:val="center"/>
              <w:rPr>
                <w:sz w:val="22"/>
                <w:szCs w:val="22"/>
                <w:lang w:val="bg-BG"/>
              </w:rPr>
            </w:pPr>
          </w:p>
          <w:p w14:paraId="4E76C02B"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3CB72337" w14:textId="77777777" w:rsidR="00576126" w:rsidRPr="00A51974" w:rsidRDefault="00576126" w:rsidP="00576126">
            <w:pPr>
              <w:jc w:val="center"/>
              <w:rPr>
                <w:sz w:val="22"/>
                <w:szCs w:val="22"/>
                <w:lang w:val="bg-BG"/>
              </w:rPr>
            </w:pPr>
          </w:p>
          <w:p w14:paraId="58CEB68B"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0D3DC9DE" w14:textId="77777777" w:rsidR="00576126" w:rsidRPr="00A51974" w:rsidRDefault="00576126" w:rsidP="00576126">
            <w:pPr>
              <w:jc w:val="center"/>
              <w:rPr>
                <w:sz w:val="22"/>
                <w:szCs w:val="22"/>
                <w:lang w:val="bg-BG"/>
              </w:rPr>
            </w:pPr>
          </w:p>
        </w:tc>
        <w:tc>
          <w:tcPr>
            <w:tcW w:w="4410" w:type="dxa"/>
          </w:tcPr>
          <w:p w14:paraId="42DCB0A4" w14:textId="71D5B3F5" w:rsidR="00576126" w:rsidRPr="00A51974" w:rsidRDefault="00576126" w:rsidP="00576126">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2E65B883" w14:textId="7BA73AC7" w:rsidR="009F47D9" w:rsidRPr="00A51974" w:rsidRDefault="009F47D9" w:rsidP="00576126">
            <w:pPr>
              <w:spacing w:before="60" w:after="60"/>
              <w:jc w:val="both"/>
              <w:rPr>
                <w:i/>
                <w:sz w:val="22"/>
                <w:szCs w:val="22"/>
                <w:lang w:val="en-US"/>
              </w:rPr>
            </w:pPr>
            <w:r w:rsidRPr="00A51974">
              <w:rPr>
                <w:i/>
                <w:sz w:val="22"/>
                <w:szCs w:val="22"/>
                <w:lang w:val="en-US"/>
              </w:rPr>
              <w:t>Формуляр за кандидатстване</w:t>
            </w:r>
            <w:r w:rsidRPr="00A51974">
              <w:rPr>
                <w:i/>
                <w:sz w:val="22"/>
                <w:szCs w:val="22"/>
                <w:lang w:val="bg-BG"/>
              </w:rPr>
              <w:t xml:space="preserve"> -</w:t>
            </w:r>
            <w:r w:rsidRPr="00A51974">
              <w:rPr>
                <w:i/>
                <w:sz w:val="22"/>
                <w:szCs w:val="22"/>
                <w:lang w:val="en-US"/>
              </w:rPr>
              <w:t xml:space="preserve"> </w:t>
            </w:r>
            <w:r w:rsidRPr="00A51974">
              <w:rPr>
                <w:i/>
                <w:sz w:val="22"/>
                <w:szCs w:val="22"/>
                <w:lang w:val="bg-BG"/>
              </w:rPr>
              <w:t>т</w:t>
            </w:r>
            <w:r w:rsidRPr="00A51974">
              <w:rPr>
                <w:i/>
                <w:sz w:val="22"/>
                <w:szCs w:val="22"/>
                <w:lang w:val="en-US"/>
              </w:rPr>
              <w:t>. „План за изпълнение/Дейности по проекта“</w:t>
            </w:r>
            <w:r w:rsidRPr="00A51974">
              <w:rPr>
                <w:i/>
                <w:sz w:val="22"/>
                <w:szCs w:val="22"/>
                <w:lang w:val="bg-BG"/>
              </w:rPr>
              <w:t xml:space="preserve"> и </w:t>
            </w:r>
            <w:r w:rsidRPr="00A51974">
              <w:rPr>
                <w:i/>
                <w:sz w:val="22"/>
                <w:szCs w:val="22"/>
                <w:lang w:val="en-US"/>
              </w:rPr>
              <w:t>т. „Допълнителна информация, необходима за оценка на проектното предложение“</w:t>
            </w:r>
            <w:r w:rsidRPr="00A51974">
              <w:rPr>
                <w:i/>
                <w:sz w:val="22"/>
                <w:szCs w:val="22"/>
                <w:lang w:val="bg-BG"/>
              </w:rPr>
              <w:t>.</w:t>
            </w:r>
          </w:p>
          <w:p w14:paraId="6066C659" w14:textId="4DD539EA" w:rsidR="00576126" w:rsidRPr="00A51974" w:rsidRDefault="00576126" w:rsidP="00576126">
            <w:pPr>
              <w:spacing w:before="60" w:after="60"/>
              <w:jc w:val="both"/>
              <w:rPr>
                <w:i/>
                <w:sz w:val="22"/>
                <w:szCs w:val="22"/>
                <w:lang w:val="bg-BG"/>
              </w:rPr>
            </w:pPr>
            <w:r w:rsidRPr="00A51974">
              <w:rPr>
                <w:i/>
                <w:sz w:val="22"/>
                <w:szCs w:val="22"/>
                <w:lang w:val="bg-BG"/>
              </w:rPr>
              <w:t>Регистър за търговия с квоти за емисии на парникови газове</w:t>
            </w:r>
            <w:r w:rsidRPr="00A51974">
              <w:rPr>
                <w:rStyle w:val="FootnoteReference"/>
                <w:i/>
                <w:sz w:val="22"/>
                <w:szCs w:val="22"/>
                <w:lang w:val="bg-BG"/>
              </w:rPr>
              <w:footnoteReference w:id="5"/>
            </w:r>
          </w:p>
          <w:p w14:paraId="1675F52F" w14:textId="1E450DD4" w:rsidR="00576126" w:rsidRPr="00A51974" w:rsidRDefault="00576126" w:rsidP="00576126">
            <w:pPr>
              <w:spacing w:before="60" w:after="60"/>
              <w:jc w:val="both"/>
              <w:rPr>
                <w:i/>
                <w:sz w:val="22"/>
                <w:szCs w:val="22"/>
                <w:lang w:val="bg-BG"/>
              </w:rPr>
            </w:pPr>
          </w:p>
        </w:tc>
      </w:tr>
      <w:tr w:rsidR="00576126" w:rsidRPr="00A51974" w14:paraId="0556F284" w14:textId="77777777" w:rsidTr="004E29D7">
        <w:trPr>
          <w:trHeight w:val="240"/>
        </w:trPr>
        <w:tc>
          <w:tcPr>
            <w:tcW w:w="965" w:type="dxa"/>
          </w:tcPr>
          <w:p w14:paraId="66111296" w14:textId="77777777" w:rsidR="00576126" w:rsidRPr="00A51974" w:rsidRDefault="00576126" w:rsidP="00576126">
            <w:pPr>
              <w:numPr>
                <w:ilvl w:val="0"/>
                <w:numId w:val="2"/>
              </w:numPr>
              <w:ind w:left="0" w:firstLine="0"/>
              <w:rPr>
                <w:sz w:val="22"/>
                <w:szCs w:val="22"/>
                <w:lang w:val="bg-BG"/>
              </w:rPr>
            </w:pPr>
          </w:p>
        </w:tc>
        <w:tc>
          <w:tcPr>
            <w:tcW w:w="7007" w:type="dxa"/>
          </w:tcPr>
          <w:p w14:paraId="06286D6C" w14:textId="738E6E30" w:rsidR="00576126" w:rsidRPr="00A51974" w:rsidRDefault="00576126" w:rsidP="00576126">
            <w:pPr>
              <w:spacing w:before="60" w:after="60"/>
              <w:jc w:val="both"/>
              <w:rPr>
                <w:sz w:val="22"/>
                <w:szCs w:val="22"/>
                <w:lang w:val="bg-BG"/>
              </w:rPr>
            </w:pPr>
            <w:r w:rsidRPr="00A51974">
              <w:rPr>
                <w:sz w:val="22"/>
                <w:szCs w:val="22"/>
                <w:lang w:val="bg-BG"/>
              </w:rPr>
              <w:t>1) Кандидатът чрез изградената по инвестицията фотоволтаична система и съоръжения за локално съхранение на произведената енергия няма да захранва с електрическа енергия сгради/обекти, в които упражнява дейност в недопустими сектори по настоящата процедура.</w:t>
            </w:r>
          </w:p>
          <w:p w14:paraId="62A18217" w14:textId="382B68D5" w:rsidR="00576126" w:rsidRPr="00A51974" w:rsidRDefault="00576126" w:rsidP="00576126">
            <w:pPr>
              <w:spacing w:before="60" w:after="60"/>
              <w:jc w:val="both"/>
              <w:rPr>
                <w:sz w:val="22"/>
                <w:szCs w:val="22"/>
                <w:lang w:val="bg-BG"/>
              </w:rPr>
            </w:pPr>
            <w:r w:rsidRPr="00A51974">
              <w:rPr>
                <w:sz w:val="22"/>
                <w:szCs w:val="22"/>
                <w:lang w:val="bg-BG"/>
              </w:rPr>
              <w:t>2) Заявените локални съоръжения за съхранение на енергия (батерии) са с общ минимален капацитет равностоен на съхранение с продължителност от поне 4 (четири) часа за поне 25% от инсталираната мощност на фотоволтаичната система, изградена по настоящата процедура.</w:t>
            </w:r>
          </w:p>
          <w:p w14:paraId="24ECCCA0" w14:textId="64A07230" w:rsidR="00576126" w:rsidRPr="00A51974" w:rsidRDefault="00594AD5" w:rsidP="00576126">
            <w:pPr>
              <w:spacing w:before="60" w:after="60"/>
              <w:jc w:val="both"/>
              <w:rPr>
                <w:sz w:val="22"/>
                <w:szCs w:val="22"/>
                <w:lang w:val="bg-BG"/>
              </w:rPr>
            </w:pPr>
            <w:r w:rsidRPr="00A51974">
              <w:rPr>
                <w:sz w:val="22"/>
                <w:szCs w:val="22"/>
                <w:lang w:val="en-US"/>
              </w:rPr>
              <w:t>3</w:t>
            </w:r>
            <w:r w:rsidR="00576126" w:rsidRPr="00A51974">
              <w:rPr>
                <w:sz w:val="22"/>
                <w:szCs w:val="22"/>
                <w:lang w:val="bg-BG"/>
              </w:rPr>
              <w:t>) Фотоволтаичната система и локалните съоръжения за съхранение на енергия (батерии) ще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 и/или върху недвижими имоти към тях, в урбанизирани територии.</w:t>
            </w:r>
          </w:p>
          <w:p w14:paraId="3802F7BC" w14:textId="451ACCE1" w:rsidR="00576126" w:rsidRPr="00A51974" w:rsidRDefault="00594AD5" w:rsidP="00576126">
            <w:pPr>
              <w:spacing w:before="60" w:after="60"/>
              <w:jc w:val="both"/>
              <w:rPr>
                <w:sz w:val="22"/>
                <w:szCs w:val="22"/>
                <w:lang w:val="bg-BG"/>
              </w:rPr>
            </w:pPr>
            <w:r w:rsidRPr="00A51974">
              <w:rPr>
                <w:sz w:val="22"/>
                <w:szCs w:val="22"/>
                <w:lang w:val="bg-BG"/>
              </w:rPr>
              <w:t>4</w:t>
            </w:r>
            <w:r w:rsidR="00576126" w:rsidRPr="00A51974">
              <w:rPr>
                <w:sz w:val="22"/>
                <w:szCs w:val="22"/>
                <w:lang w:val="bg-BG"/>
              </w:rPr>
              <w:t>) Фотоволтаичната система и локалните съоръжения за съхранение на енергия (батерии) ще се изпълняват върху сграда/имот, която е изцяло собственост на кандидата, или кандидатът има учредено право на строеж върху имота, в случаите когато имота не е негова собственост.</w:t>
            </w:r>
          </w:p>
        </w:tc>
        <w:tc>
          <w:tcPr>
            <w:tcW w:w="792" w:type="dxa"/>
          </w:tcPr>
          <w:p w14:paraId="64E6A8B5" w14:textId="77777777" w:rsidR="00576126" w:rsidRPr="00A51974" w:rsidRDefault="00576126" w:rsidP="00576126">
            <w:pPr>
              <w:jc w:val="center"/>
              <w:rPr>
                <w:sz w:val="22"/>
                <w:szCs w:val="22"/>
                <w:lang w:val="bg-BG"/>
              </w:rPr>
            </w:pPr>
          </w:p>
          <w:p w14:paraId="7FE3178B"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460B3000" w14:textId="77777777" w:rsidR="00576126" w:rsidRPr="00A51974" w:rsidRDefault="00576126" w:rsidP="00576126">
            <w:pPr>
              <w:jc w:val="center"/>
              <w:rPr>
                <w:sz w:val="22"/>
                <w:szCs w:val="22"/>
                <w:lang w:val="bg-BG"/>
              </w:rPr>
            </w:pPr>
          </w:p>
          <w:p w14:paraId="363D3742"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657DAED9" w14:textId="77777777" w:rsidR="00576126" w:rsidRPr="00A51974" w:rsidRDefault="00576126" w:rsidP="00576126">
            <w:pPr>
              <w:jc w:val="center"/>
              <w:rPr>
                <w:sz w:val="22"/>
                <w:szCs w:val="22"/>
                <w:lang w:val="bg-BG"/>
              </w:rPr>
            </w:pPr>
          </w:p>
        </w:tc>
        <w:tc>
          <w:tcPr>
            <w:tcW w:w="4410" w:type="dxa"/>
          </w:tcPr>
          <w:p w14:paraId="799E41B5" w14:textId="77777777" w:rsidR="00576126" w:rsidRPr="00A51974" w:rsidRDefault="00576126" w:rsidP="00576126">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3AD40387" w14:textId="72976EC2" w:rsidR="00576126" w:rsidRPr="00A51974" w:rsidRDefault="00576126" w:rsidP="00576126">
            <w:pPr>
              <w:spacing w:before="60" w:after="60"/>
              <w:jc w:val="both"/>
              <w:rPr>
                <w:i/>
                <w:sz w:val="22"/>
                <w:szCs w:val="22"/>
                <w:lang w:val="en-US"/>
              </w:rPr>
            </w:pPr>
            <w:r w:rsidRPr="00A51974">
              <w:rPr>
                <w:i/>
                <w:sz w:val="22"/>
                <w:szCs w:val="22"/>
                <w:lang w:val="bg-BG"/>
              </w:rPr>
              <w:t>Формуляр за кандидатстване</w:t>
            </w:r>
          </w:p>
          <w:p w14:paraId="21A9ACCD" w14:textId="4A91667C" w:rsidR="004D0A5D" w:rsidRPr="00A51974" w:rsidRDefault="004D0A5D" w:rsidP="00576126">
            <w:pPr>
              <w:spacing w:before="60" w:after="60"/>
              <w:jc w:val="both"/>
              <w:rPr>
                <w:i/>
                <w:sz w:val="22"/>
                <w:szCs w:val="22"/>
                <w:lang w:val="bg-BG"/>
              </w:rPr>
            </w:pPr>
            <w:r w:rsidRPr="00A51974">
              <w:rPr>
                <w:i/>
                <w:sz w:val="22"/>
                <w:szCs w:val="22"/>
                <w:lang w:val="bg-BG"/>
              </w:rPr>
              <w:t>Идеен проект ИЛИ Технически/работен проект</w:t>
            </w:r>
          </w:p>
        </w:tc>
      </w:tr>
      <w:tr w:rsidR="00576126" w:rsidRPr="00A51974" w14:paraId="6C94432D" w14:textId="77777777" w:rsidTr="004E29D7">
        <w:trPr>
          <w:trHeight w:val="240"/>
        </w:trPr>
        <w:tc>
          <w:tcPr>
            <w:tcW w:w="965" w:type="dxa"/>
          </w:tcPr>
          <w:p w14:paraId="26237638" w14:textId="77777777" w:rsidR="00576126" w:rsidRPr="00A51974" w:rsidRDefault="00576126" w:rsidP="00576126">
            <w:pPr>
              <w:numPr>
                <w:ilvl w:val="0"/>
                <w:numId w:val="2"/>
              </w:numPr>
              <w:ind w:left="0" w:firstLine="0"/>
              <w:rPr>
                <w:sz w:val="22"/>
                <w:szCs w:val="22"/>
                <w:lang w:val="bg-BG"/>
              </w:rPr>
            </w:pPr>
          </w:p>
        </w:tc>
        <w:tc>
          <w:tcPr>
            <w:tcW w:w="7007" w:type="dxa"/>
          </w:tcPr>
          <w:p w14:paraId="397B07CE" w14:textId="77777777" w:rsidR="00576126" w:rsidRPr="00A51974" w:rsidRDefault="00576126" w:rsidP="00576126">
            <w:pPr>
              <w:spacing w:before="60" w:after="60"/>
              <w:jc w:val="both"/>
              <w:rPr>
                <w:sz w:val="22"/>
                <w:szCs w:val="22"/>
                <w:lang w:val="bg-BG"/>
              </w:rPr>
            </w:pPr>
            <w:r w:rsidRPr="00A51974">
              <w:rPr>
                <w:sz w:val="22"/>
                <w:szCs w:val="22"/>
                <w:lang w:val="bg-BG"/>
              </w:rPr>
              <w:t>Продължителността на предложението за изпълнение на инвестиция не надхвърля 18 (осемнадесет) месеца.</w:t>
            </w:r>
          </w:p>
        </w:tc>
        <w:tc>
          <w:tcPr>
            <w:tcW w:w="792" w:type="dxa"/>
          </w:tcPr>
          <w:p w14:paraId="3FE72BEC" w14:textId="77777777" w:rsidR="00576126" w:rsidRPr="00A51974" w:rsidRDefault="00576126" w:rsidP="00576126">
            <w:pPr>
              <w:jc w:val="center"/>
              <w:rPr>
                <w:sz w:val="22"/>
                <w:szCs w:val="22"/>
                <w:lang w:val="bg-BG"/>
              </w:rPr>
            </w:pPr>
          </w:p>
          <w:p w14:paraId="228CDE85"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1141495E" w14:textId="77777777" w:rsidR="00576126" w:rsidRPr="00A51974" w:rsidRDefault="00576126" w:rsidP="00576126">
            <w:pPr>
              <w:jc w:val="center"/>
              <w:rPr>
                <w:sz w:val="22"/>
                <w:szCs w:val="22"/>
                <w:lang w:val="bg-BG"/>
              </w:rPr>
            </w:pPr>
          </w:p>
          <w:p w14:paraId="10A865B5"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275279F7" w14:textId="77777777" w:rsidR="00576126" w:rsidRPr="00A51974" w:rsidRDefault="00576126" w:rsidP="00576126">
            <w:pPr>
              <w:jc w:val="center"/>
              <w:rPr>
                <w:sz w:val="22"/>
                <w:szCs w:val="22"/>
                <w:lang w:val="bg-BG"/>
              </w:rPr>
            </w:pPr>
          </w:p>
        </w:tc>
        <w:tc>
          <w:tcPr>
            <w:tcW w:w="4410" w:type="dxa"/>
          </w:tcPr>
          <w:p w14:paraId="221DCED3" w14:textId="77777777" w:rsidR="00576126" w:rsidRPr="00A51974" w:rsidRDefault="00576126" w:rsidP="00576126">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576126" w:rsidRPr="00A51974" w14:paraId="63C12D26" w14:textId="77777777" w:rsidTr="004E29D7">
        <w:trPr>
          <w:trHeight w:val="240"/>
        </w:trPr>
        <w:tc>
          <w:tcPr>
            <w:tcW w:w="965" w:type="dxa"/>
          </w:tcPr>
          <w:p w14:paraId="0EE1FCFA" w14:textId="77777777" w:rsidR="00576126" w:rsidRPr="00A51974" w:rsidRDefault="00576126" w:rsidP="00576126">
            <w:pPr>
              <w:numPr>
                <w:ilvl w:val="0"/>
                <w:numId w:val="2"/>
              </w:numPr>
              <w:ind w:left="0" w:firstLine="0"/>
              <w:rPr>
                <w:sz w:val="22"/>
                <w:szCs w:val="22"/>
                <w:lang w:val="bg-BG"/>
              </w:rPr>
            </w:pPr>
          </w:p>
        </w:tc>
        <w:tc>
          <w:tcPr>
            <w:tcW w:w="7007" w:type="dxa"/>
          </w:tcPr>
          <w:p w14:paraId="0EB2BE64" w14:textId="77777777" w:rsidR="00576126" w:rsidRPr="00A51974" w:rsidRDefault="00576126" w:rsidP="00576126">
            <w:pPr>
              <w:spacing w:before="60" w:after="60"/>
              <w:jc w:val="both"/>
              <w:rPr>
                <w:sz w:val="22"/>
                <w:szCs w:val="22"/>
                <w:lang w:val="bg-BG"/>
              </w:rPr>
            </w:pPr>
            <w:r w:rsidRPr="00A51974">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7A3EC550"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552476BD"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72EC010E" w14:textId="77777777" w:rsidR="00576126" w:rsidRPr="00A51974" w:rsidRDefault="00576126" w:rsidP="00576126">
            <w:pPr>
              <w:jc w:val="center"/>
              <w:rPr>
                <w:sz w:val="22"/>
                <w:szCs w:val="22"/>
                <w:lang w:val="bg-BG"/>
              </w:rPr>
            </w:pPr>
          </w:p>
        </w:tc>
        <w:tc>
          <w:tcPr>
            <w:tcW w:w="4410" w:type="dxa"/>
          </w:tcPr>
          <w:p w14:paraId="62F17277" w14:textId="77777777" w:rsidR="00576126" w:rsidRPr="00A51974" w:rsidRDefault="00576126" w:rsidP="00576126">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576126" w:rsidRPr="00A51974" w14:paraId="7E282A6E" w14:textId="77777777" w:rsidTr="004E29D7">
        <w:trPr>
          <w:trHeight w:val="240"/>
        </w:trPr>
        <w:tc>
          <w:tcPr>
            <w:tcW w:w="965" w:type="dxa"/>
          </w:tcPr>
          <w:p w14:paraId="04EDF68E" w14:textId="77777777" w:rsidR="00576126" w:rsidRPr="00A51974" w:rsidRDefault="00576126" w:rsidP="00576126">
            <w:pPr>
              <w:numPr>
                <w:ilvl w:val="0"/>
                <w:numId w:val="2"/>
              </w:numPr>
              <w:ind w:left="0" w:firstLine="0"/>
              <w:rPr>
                <w:sz w:val="22"/>
                <w:szCs w:val="22"/>
                <w:lang w:val="bg-BG"/>
              </w:rPr>
            </w:pPr>
          </w:p>
        </w:tc>
        <w:tc>
          <w:tcPr>
            <w:tcW w:w="7007" w:type="dxa"/>
          </w:tcPr>
          <w:p w14:paraId="381860B5" w14:textId="77777777" w:rsidR="00576126" w:rsidRPr="00A51974" w:rsidRDefault="00576126" w:rsidP="00576126">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r w:rsidRPr="00A51974">
              <w:rPr>
                <w:sz w:val="22"/>
                <w:szCs w:val="22"/>
                <w:lang w:val="en-US"/>
              </w:rPr>
              <w:t xml:space="preserve">на </w:t>
            </w:r>
            <w:r w:rsidRPr="00A51974">
              <w:rPr>
                <w:sz w:val="22"/>
                <w:szCs w:val="22"/>
                <w:lang w:val="bg-BG"/>
              </w:rPr>
              <w:t>целта на процедурата, като кандидатът е представил информация относно необходимостта от получаване на подкрепа за 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 включени в предложението.</w:t>
            </w:r>
          </w:p>
        </w:tc>
        <w:tc>
          <w:tcPr>
            <w:tcW w:w="792" w:type="dxa"/>
          </w:tcPr>
          <w:p w14:paraId="1A42BF4C"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0DB17B4A"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6CD36D98" w14:textId="77777777" w:rsidR="00576126" w:rsidRPr="00A51974" w:rsidRDefault="00576126" w:rsidP="00576126">
            <w:pPr>
              <w:jc w:val="center"/>
              <w:rPr>
                <w:sz w:val="22"/>
                <w:szCs w:val="22"/>
                <w:lang w:val="bg-BG"/>
              </w:rPr>
            </w:pPr>
          </w:p>
        </w:tc>
        <w:tc>
          <w:tcPr>
            <w:tcW w:w="4410" w:type="dxa"/>
          </w:tcPr>
          <w:p w14:paraId="3ECA5B8B" w14:textId="77777777" w:rsidR="00576126" w:rsidRPr="00A51974" w:rsidRDefault="00576126" w:rsidP="00576126">
            <w:pPr>
              <w:spacing w:before="60" w:after="60"/>
              <w:jc w:val="both"/>
              <w:rPr>
                <w:i/>
                <w:sz w:val="22"/>
                <w:szCs w:val="22"/>
                <w:lang w:val="en-US"/>
              </w:rPr>
            </w:pPr>
            <w:r w:rsidRPr="00A51974">
              <w:rPr>
                <w:i/>
                <w:sz w:val="22"/>
                <w:szCs w:val="22"/>
                <w:lang w:val="bg-BG"/>
              </w:rPr>
              <w:t>Формуляр за кандидатстване, т. „Допълнителна информация, необходима за оценка на проектното предложение</w:t>
            </w:r>
            <w:r w:rsidRPr="00A51974">
              <w:rPr>
                <w:i/>
                <w:sz w:val="22"/>
                <w:szCs w:val="22"/>
                <w:lang w:val="en-US"/>
              </w:rPr>
              <w:t>”</w:t>
            </w:r>
          </w:p>
          <w:p w14:paraId="1EECD15A" w14:textId="68A9DCD0" w:rsidR="00576126" w:rsidRPr="00A51974" w:rsidRDefault="00576126" w:rsidP="00576126">
            <w:pPr>
              <w:spacing w:before="60" w:after="60"/>
              <w:jc w:val="both"/>
              <w:rPr>
                <w:i/>
                <w:sz w:val="22"/>
                <w:szCs w:val="22"/>
                <w:lang w:val="en-US"/>
              </w:rPr>
            </w:pPr>
            <w:r w:rsidRPr="00A51974">
              <w:rPr>
                <w:i/>
                <w:sz w:val="22"/>
                <w:szCs w:val="22"/>
                <w:lang w:val="bg-BG"/>
              </w:rPr>
              <w:t>Идеен проект ИЛИ Технически/работен проект</w:t>
            </w:r>
          </w:p>
        </w:tc>
      </w:tr>
      <w:tr w:rsidR="00576126" w:rsidRPr="00A51974" w14:paraId="1C0507C0" w14:textId="77777777" w:rsidTr="004E29D7">
        <w:trPr>
          <w:trHeight w:val="240"/>
        </w:trPr>
        <w:tc>
          <w:tcPr>
            <w:tcW w:w="965" w:type="dxa"/>
          </w:tcPr>
          <w:p w14:paraId="7AA24A50" w14:textId="77777777" w:rsidR="00576126" w:rsidRPr="00A51974" w:rsidRDefault="00576126" w:rsidP="00576126">
            <w:pPr>
              <w:numPr>
                <w:ilvl w:val="0"/>
                <w:numId w:val="2"/>
              </w:numPr>
              <w:ind w:left="0" w:firstLine="0"/>
              <w:rPr>
                <w:sz w:val="22"/>
                <w:szCs w:val="22"/>
                <w:lang w:val="bg-BG"/>
              </w:rPr>
            </w:pPr>
          </w:p>
        </w:tc>
        <w:tc>
          <w:tcPr>
            <w:tcW w:w="7007" w:type="dxa"/>
          </w:tcPr>
          <w:p w14:paraId="3F09E45C" w14:textId="1452C788" w:rsidR="00576126" w:rsidRPr="00A51974" w:rsidRDefault="00576126" w:rsidP="00576126">
            <w:pPr>
              <w:spacing w:before="60" w:after="60"/>
              <w:jc w:val="both"/>
              <w:rPr>
                <w:sz w:val="22"/>
                <w:szCs w:val="22"/>
                <w:lang w:val="bg-BG"/>
              </w:rPr>
            </w:pPr>
            <w:r w:rsidRPr="00A51974">
              <w:rPr>
                <w:sz w:val="22"/>
                <w:szCs w:val="22"/>
                <w:lang w:val="bg-BG"/>
              </w:rPr>
              <w:t>Инсталираната мощност на изградената фотоволтаична система за собствено потребление в рамките на предложението за изпълнение на инвестиция не надвишава повече от 2 (два) пъти размера на предоставената мощност на кандидата от електроразпределителното дружество, но не е повече от 1 MW.</w:t>
            </w:r>
          </w:p>
        </w:tc>
        <w:tc>
          <w:tcPr>
            <w:tcW w:w="792" w:type="dxa"/>
          </w:tcPr>
          <w:p w14:paraId="798A7CA7" w14:textId="2D1E1615"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50DD0DB3" w14:textId="7641EEDB"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4B636FC2" w14:textId="77777777" w:rsidR="00576126" w:rsidRPr="00A51974" w:rsidRDefault="00576126" w:rsidP="00576126">
            <w:pPr>
              <w:jc w:val="center"/>
              <w:rPr>
                <w:sz w:val="22"/>
                <w:szCs w:val="22"/>
                <w:lang w:val="bg-BG"/>
              </w:rPr>
            </w:pPr>
          </w:p>
        </w:tc>
        <w:tc>
          <w:tcPr>
            <w:tcW w:w="4410" w:type="dxa"/>
          </w:tcPr>
          <w:p w14:paraId="28900CF5" w14:textId="77777777" w:rsidR="00576126" w:rsidRPr="00A51974" w:rsidRDefault="00576126" w:rsidP="00576126">
            <w:pPr>
              <w:spacing w:before="60" w:after="60"/>
              <w:jc w:val="both"/>
              <w:rPr>
                <w:i/>
                <w:sz w:val="22"/>
                <w:szCs w:val="22"/>
                <w:lang w:val="en-US"/>
              </w:rPr>
            </w:pPr>
            <w:r w:rsidRPr="00A51974">
              <w:rPr>
                <w:i/>
                <w:sz w:val="22"/>
                <w:szCs w:val="22"/>
                <w:lang w:val="bg-BG"/>
              </w:rPr>
              <w:t>Формуляр за кандидатстване, т. „Допълнителна информация, необходима за оценка на проектното предложение</w:t>
            </w:r>
            <w:r w:rsidRPr="00A51974">
              <w:rPr>
                <w:i/>
                <w:sz w:val="22"/>
                <w:szCs w:val="22"/>
                <w:lang w:val="en-US"/>
              </w:rPr>
              <w:t>”</w:t>
            </w:r>
          </w:p>
          <w:p w14:paraId="40C33640" w14:textId="394DCD26" w:rsidR="00576126" w:rsidRPr="00A51974" w:rsidRDefault="00576126" w:rsidP="00576126">
            <w:pPr>
              <w:spacing w:before="60" w:after="60"/>
              <w:jc w:val="both"/>
              <w:rPr>
                <w:i/>
                <w:sz w:val="22"/>
                <w:szCs w:val="22"/>
                <w:lang w:val="bg-BG"/>
              </w:rPr>
            </w:pPr>
            <w:r w:rsidRPr="00A51974">
              <w:rPr>
                <w:i/>
                <w:sz w:val="22"/>
                <w:szCs w:val="22"/>
                <w:lang w:val="bg-BG"/>
              </w:rPr>
              <w:t>Идеен проект ИЛИ Технически/работен проект</w:t>
            </w:r>
          </w:p>
        </w:tc>
      </w:tr>
      <w:tr w:rsidR="00576126" w:rsidRPr="00A51974" w14:paraId="6477F84F" w14:textId="77777777" w:rsidTr="004E29D7">
        <w:trPr>
          <w:trHeight w:val="240"/>
        </w:trPr>
        <w:tc>
          <w:tcPr>
            <w:tcW w:w="965" w:type="dxa"/>
          </w:tcPr>
          <w:p w14:paraId="65F0BBC3" w14:textId="77777777" w:rsidR="00576126" w:rsidRPr="00A51974" w:rsidRDefault="00576126" w:rsidP="00576126">
            <w:pPr>
              <w:numPr>
                <w:ilvl w:val="0"/>
                <w:numId w:val="2"/>
              </w:numPr>
              <w:ind w:left="0" w:firstLine="0"/>
              <w:rPr>
                <w:sz w:val="22"/>
                <w:szCs w:val="22"/>
                <w:lang w:val="bg-BG"/>
              </w:rPr>
            </w:pPr>
          </w:p>
        </w:tc>
        <w:tc>
          <w:tcPr>
            <w:tcW w:w="7007" w:type="dxa"/>
          </w:tcPr>
          <w:p w14:paraId="5F602724" w14:textId="77777777" w:rsidR="00576126" w:rsidRPr="00A51974" w:rsidRDefault="00576126" w:rsidP="00576126">
            <w:pPr>
              <w:spacing w:before="60" w:after="60"/>
              <w:jc w:val="both"/>
              <w:rPr>
                <w:sz w:val="22"/>
                <w:szCs w:val="22"/>
                <w:lang w:val="bg-BG"/>
              </w:rPr>
            </w:pPr>
            <w:r w:rsidRPr="00A51974">
              <w:rPr>
                <w:sz w:val="22"/>
                <w:szCs w:val="22"/>
                <w:lang w:val="bg-BG"/>
              </w:rPr>
              <w:t>Общият размер на заявеното безвъзмездно финансиране е по-висок или равен на 100 000 лева.</w:t>
            </w:r>
          </w:p>
        </w:tc>
        <w:tc>
          <w:tcPr>
            <w:tcW w:w="792" w:type="dxa"/>
          </w:tcPr>
          <w:p w14:paraId="06CA8139"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776" w:type="dxa"/>
          </w:tcPr>
          <w:p w14:paraId="21CC25D3" w14:textId="77777777" w:rsidR="00576126" w:rsidRPr="00A51974" w:rsidRDefault="00576126"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8F1657">
              <w:rPr>
                <w:sz w:val="22"/>
                <w:szCs w:val="22"/>
                <w:lang w:val="bg-BG"/>
              </w:rPr>
            </w:r>
            <w:r w:rsidR="008F1657">
              <w:rPr>
                <w:sz w:val="22"/>
                <w:szCs w:val="22"/>
                <w:lang w:val="bg-BG"/>
              </w:rPr>
              <w:fldChar w:fldCharType="separate"/>
            </w:r>
            <w:r w:rsidRPr="00A51974">
              <w:rPr>
                <w:sz w:val="22"/>
                <w:szCs w:val="22"/>
                <w:lang w:val="bg-BG"/>
              </w:rPr>
              <w:fldChar w:fldCharType="end"/>
            </w:r>
          </w:p>
        </w:tc>
        <w:tc>
          <w:tcPr>
            <w:tcW w:w="673" w:type="dxa"/>
            <w:gridSpan w:val="2"/>
          </w:tcPr>
          <w:p w14:paraId="2FD3D962" w14:textId="77777777" w:rsidR="00576126" w:rsidRPr="00A51974" w:rsidRDefault="00576126" w:rsidP="00576126">
            <w:pPr>
              <w:jc w:val="center"/>
              <w:rPr>
                <w:sz w:val="22"/>
                <w:szCs w:val="22"/>
                <w:lang w:val="bg-BG"/>
              </w:rPr>
            </w:pPr>
          </w:p>
        </w:tc>
        <w:tc>
          <w:tcPr>
            <w:tcW w:w="4410" w:type="dxa"/>
          </w:tcPr>
          <w:p w14:paraId="6D47543F" w14:textId="77777777" w:rsidR="00576126" w:rsidRPr="00A51974" w:rsidRDefault="00576126" w:rsidP="00576126">
            <w:pPr>
              <w:spacing w:before="60" w:after="60"/>
              <w:jc w:val="both"/>
              <w:rPr>
                <w:i/>
                <w:sz w:val="22"/>
                <w:szCs w:val="22"/>
                <w:lang w:val="bg-BG"/>
              </w:rPr>
            </w:pPr>
            <w:r w:rsidRPr="00A51974">
              <w:rPr>
                <w:i/>
                <w:sz w:val="22"/>
                <w:szCs w:val="22"/>
                <w:lang w:val="bg-BG"/>
              </w:rPr>
              <w:t>Формуляр за кандидатстване, т. „Бюджет“ и т. „Финансова информация - източници на финансиране“</w:t>
            </w:r>
          </w:p>
        </w:tc>
      </w:tr>
      <w:tr w:rsidR="00576126" w:rsidRPr="00A51974" w14:paraId="1CF87FFA" w14:textId="77777777" w:rsidTr="006F446A">
        <w:trPr>
          <w:trHeight w:val="240"/>
        </w:trPr>
        <w:tc>
          <w:tcPr>
            <w:tcW w:w="14623" w:type="dxa"/>
            <w:gridSpan w:val="7"/>
            <w:shd w:val="clear" w:color="auto" w:fill="D9D9D9" w:themeFill="background1" w:themeFillShade="D9"/>
          </w:tcPr>
          <w:p w14:paraId="697DDF9D" w14:textId="77777777" w:rsidR="00576126" w:rsidRPr="00A51974" w:rsidRDefault="00576126" w:rsidP="00576126">
            <w:pPr>
              <w:spacing w:before="60" w:after="60"/>
              <w:jc w:val="both"/>
              <w:rPr>
                <w:b/>
                <w:i/>
                <w:sz w:val="22"/>
                <w:szCs w:val="22"/>
                <w:lang w:val="bg-BG"/>
              </w:rPr>
            </w:pPr>
            <w:r w:rsidRPr="00A51974">
              <w:rPr>
                <w:b/>
                <w:sz w:val="22"/>
                <w:szCs w:val="22"/>
                <w:lang w:val="bg-BG"/>
              </w:rPr>
              <w:t>Критерии за оценка на качеството</w:t>
            </w:r>
            <w:r w:rsidRPr="00A51974">
              <w:rPr>
                <w:rStyle w:val="FootnoteReference"/>
                <w:b/>
                <w:sz w:val="22"/>
                <w:szCs w:val="22"/>
                <w:lang w:val="bg-BG"/>
              </w:rPr>
              <w:footnoteReference w:id="6"/>
            </w:r>
            <w:r w:rsidRPr="00A51974">
              <w:rPr>
                <w:b/>
                <w:sz w:val="22"/>
                <w:szCs w:val="22"/>
                <w:lang w:val="bg-BG"/>
              </w:rPr>
              <w:t>:</w:t>
            </w:r>
          </w:p>
        </w:tc>
      </w:tr>
      <w:tr w:rsidR="00576126" w:rsidRPr="00A51974" w14:paraId="68B4ED4B" w14:textId="77777777" w:rsidTr="004E29D7">
        <w:tc>
          <w:tcPr>
            <w:tcW w:w="965" w:type="dxa"/>
          </w:tcPr>
          <w:p w14:paraId="0452498E" w14:textId="77777777" w:rsidR="00576126" w:rsidRPr="00A51974" w:rsidRDefault="00576126" w:rsidP="00576126">
            <w:pPr>
              <w:ind w:right="255"/>
              <w:jc w:val="both"/>
              <w:rPr>
                <w:b/>
                <w:sz w:val="22"/>
                <w:szCs w:val="22"/>
                <w:lang w:val="bg-BG"/>
              </w:rPr>
            </w:pPr>
            <w:r w:rsidRPr="00A51974">
              <w:rPr>
                <w:b/>
                <w:sz w:val="22"/>
                <w:szCs w:val="22"/>
                <w:lang w:val="bg-BG"/>
              </w:rPr>
              <w:t>№</w:t>
            </w:r>
          </w:p>
        </w:tc>
        <w:tc>
          <w:tcPr>
            <w:tcW w:w="7007" w:type="dxa"/>
          </w:tcPr>
          <w:p w14:paraId="63DC74BF" w14:textId="4281C72A" w:rsidR="00576126" w:rsidRPr="00A51974" w:rsidRDefault="00576126" w:rsidP="00576126">
            <w:pPr>
              <w:ind w:right="255"/>
              <w:rPr>
                <w:b/>
                <w:sz w:val="22"/>
                <w:szCs w:val="22"/>
                <w:lang w:val="bg-BG"/>
              </w:rPr>
            </w:pPr>
            <w:r w:rsidRPr="00A51974">
              <w:rPr>
                <w:b/>
                <w:sz w:val="22"/>
                <w:szCs w:val="22"/>
                <w:lang w:val="bg-BG"/>
              </w:rPr>
              <w:t>Критерий</w:t>
            </w:r>
            <w:r w:rsidRPr="00A51974">
              <w:rPr>
                <w:rStyle w:val="FootnoteReference"/>
                <w:b/>
                <w:sz w:val="22"/>
                <w:szCs w:val="22"/>
                <w:lang w:val="bg-BG"/>
              </w:rPr>
              <w:footnoteReference w:id="7"/>
            </w:r>
            <w:r w:rsidRPr="00A51974">
              <w:rPr>
                <w:b/>
                <w:sz w:val="22"/>
                <w:szCs w:val="22"/>
                <w:lang w:val="bg-BG"/>
              </w:rPr>
              <w:t>:</w:t>
            </w:r>
          </w:p>
        </w:tc>
        <w:tc>
          <w:tcPr>
            <w:tcW w:w="1748" w:type="dxa"/>
            <w:gridSpan w:val="3"/>
          </w:tcPr>
          <w:p w14:paraId="1B77AB04" w14:textId="77777777" w:rsidR="00576126" w:rsidRPr="00A51974" w:rsidRDefault="00576126" w:rsidP="00576126">
            <w:pPr>
              <w:ind w:right="255"/>
              <w:jc w:val="center"/>
              <w:rPr>
                <w:b/>
                <w:sz w:val="22"/>
                <w:szCs w:val="22"/>
                <w:lang w:val="bg-BG"/>
              </w:rPr>
            </w:pPr>
            <w:r w:rsidRPr="00A51974">
              <w:rPr>
                <w:b/>
                <w:sz w:val="22"/>
                <w:szCs w:val="22"/>
                <w:lang w:val="bg-BG"/>
              </w:rPr>
              <w:t>Максимален брой точки</w:t>
            </w:r>
          </w:p>
        </w:tc>
        <w:tc>
          <w:tcPr>
            <w:tcW w:w="4903" w:type="dxa"/>
            <w:gridSpan w:val="2"/>
          </w:tcPr>
          <w:p w14:paraId="58E873F2" w14:textId="77777777" w:rsidR="00576126" w:rsidRPr="00A51974" w:rsidRDefault="00576126" w:rsidP="00576126">
            <w:pPr>
              <w:ind w:right="255"/>
              <w:jc w:val="center"/>
              <w:rPr>
                <w:b/>
                <w:sz w:val="22"/>
                <w:szCs w:val="22"/>
                <w:lang w:val="bg-BG"/>
              </w:rPr>
            </w:pPr>
            <w:r w:rsidRPr="00A51974">
              <w:rPr>
                <w:b/>
                <w:sz w:val="22"/>
                <w:szCs w:val="22"/>
                <w:lang w:val="bg-BG"/>
              </w:rPr>
              <w:t>Източник на проверка:</w:t>
            </w:r>
          </w:p>
        </w:tc>
      </w:tr>
      <w:tr w:rsidR="00576126" w:rsidRPr="00A51974" w14:paraId="58B326C8" w14:textId="77777777" w:rsidTr="004E29D7">
        <w:tc>
          <w:tcPr>
            <w:tcW w:w="965" w:type="dxa"/>
            <w:shd w:val="clear" w:color="auto" w:fill="F2F2F2" w:themeFill="background1" w:themeFillShade="F2"/>
          </w:tcPr>
          <w:p w14:paraId="0000430C" w14:textId="5C545F2F" w:rsidR="00576126" w:rsidRPr="00A51974" w:rsidRDefault="00AB0BF3" w:rsidP="00AB0BF3">
            <w:pPr>
              <w:ind w:right="253"/>
              <w:jc w:val="both"/>
              <w:rPr>
                <w:sz w:val="22"/>
                <w:szCs w:val="22"/>
                <w:lang w:val="bg-BG"/>
              </w:rPr>
            </w:pPr>
            <w:r w:rsidRPr="00A51974">
              <w:rPr>
                <w:sz w:val="22"/>
                <w:szCs w:val="22"/>
                <w:lang w:val="bg-BG"/>
              </w:rPr>
              <w:t>29</w:t>
            </w:r>
            <w:r w:rsidR="00576126" w:rsidRPr="00A51974">
              <w:rPr>
                <w:sz w:val="22"/>
                <w:szCs w:val="22"/>
                <w:lang w:val="bg-BG"/>
              </w:rPr>
              <w:t>.</w:t>
            </w:r>
          </w:p>
        </w:tc>
        <w:tc>
          <w:tcPr>
            <w:tcW w:w="7007" w:type="dxa"/>
            <w:shd w:val="clear" w:color="auto" w:fill="F2F2F2" w:themeFill="background1" w:themeFillShade="F2"/>
          </w:tcPr>
          <w:p w14:paraId="2518CCF2" w14:textId="77777777" w:rsidR="00576126" w:rsidRPr="00A51974" w:rsidRDefault="00576126" w:rsidP="00576126">
            <w:pPr>
              <w:ind w:right="253"/>
              <w:jc w:val="both"/>
              <w:rPr>
                <w:b/>
                <w:sz w:val="22"/>
                <w:szCs w:val="22"/>
                <w:lang w:val="bg-BG"/>
              </w:rPr>
            </w:pPr>
            <w:r w:rsidRPr="00A51974">
              <w:rPr>
                <w:b/>
                <w:sz w:val="22"/>
                <w:szCs w:val="22"/>
                <w:lang w:val="bg-BG"/>
              </w:rPr>
              <w:t>Претеглен коефициент на рентабилност на EBITDA за 2019 г., 2020 г. и 2021 г.</w:t>
            </w:r>
          </w:p>
        </w:tc>
        <w:tc>
          <w:tcPr>
            <w:tcW w:w="1748" w:type="dxa"/>
            <w:gridSpan w:val="3"/>
            <w:shd w:val="clear" w:color="auto" w:fill="F2F2F2" w:themeFill="background1" w:themeFillShade="F2"/>
          </w:tcPr>
          <w:p w14:paraId="437B327D" w14:textId="6C50ED9E" w:rsidR="00576126" w:rsidRPr="00A51974" w:rsidRDefault="00576126" w:rsidP="00576126">
            <w:pPr>
              <w:ind w:right="253"/>
              <w:jc w:val="center"/>
              <w:rPr>
                <w:b/>
                <w:sz w:val="22"/>
                <w:szCs w:val="22"/>
                <w:lang w:val="bg-BG"/>
              </w:rPr>
            </w:pPr>
            <w:r w:rsidRPr="00A51974">
              <w:rPr>
                <w:b/>
                <w:sz w:val="22"/>
                <w:szCs w:val="22"/>
                <w:lang w:val="en-US"/>
              </w:rPr>
              <w:t>20</w:t>
            </w:r>
          </w:p>
        </w:tc>
        <w:tc>
          <w:tcPr>
            <w:tcW w:w="4903" w:type="dxa"/>
            <w:gridSpan w:val="2"/>
            <w:shd w:val="clear" w:color="auto" w:fill="F2F2F2" w:themeFill="background1" w:themeFillShade="F2"/>
          </w:tcPr>
          <w:p w14:paraId="684CAD1D" w14:textId="77777777" w:rsidR="00576126" w:rsidRPr="00A51974" w:rsidRDefault="00576126" w:rsidP="00576126">
            <w:pPr>
              <w:ind w:right="253"/>
              <w:jc w:val="both"/>
              <w:rPr>
                <w:sz w:val="22"/>
                <w:szCs w:val="22"/>
                <w:lang w:val="bg-BG"/>
              </w:rPr>
            </w:pPr>
            <w:r w:rsidRPr="00A51974">
              <w:rPr>
                <w:b/>
                <w:i/>
                <w:sz w:val="22"/>
                <w:szCs w:val="22"/>
                <w:lang w:val="bg-BG"/>
              </w:rPr>
              <w:t>Коефициент на рентабилност на EBITDA за съответната година</w:t>
            </w:r>
            <w:r w:rsidRPr="00A51974">
              <w:rPr>
                <w:sz w:val="22"/>
                <w:szCs w:val="22"/>
                <w:lang w:val="bg-BG"/>
              </w:rPr>
              <w:t xml:space="preserve"> = [Отчет за приходите и разходите </w:t>
            </w:r>
            <w:r w:rsidRPr="00A51974">
              <w:rPr>
                <w:sz w:val="22"/>
                <w:szCs w:val="22"/>
                <w:lang w:val="en-US"/>
              </w:rPr>
              <w:t>(</w:t>
            </w:r>
            <w:r w:rsidRPr="00A51974">
              <w:rPr>
                <w:sz w:val="22"/>
                <w:szCs w:val="22"/>
                <w:lang w:val="bg-BG"/>
              </w:rPr>
              <w:t>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609A2B38" w14:textId="77777777" w:rsidR="00576126" w:rsidRPr="00A51974" w:rsidRDefault="00576126" w:rsidP="00576126">
            <w:pPr>
              <w:ind w:right="253"/>
              <w:jc w:val="both"/>
              <w:rPr>
                <w:sz w:val="22"/>
                <w:szCs w:val="22"/>
                <w:lang w:val="bg-BG"/>
              </w:rPr>
            </w:pPr>
            <w:r w:rsidRPr="00A51974">
              <w:rPr>
                <w:sz w:val="22"/>
                <w:szCs w:val="22"/>
                <w:lang w:val="bg-BG"/>
              </w:rPr>
              <w:t>Коефициентът се изчислява в проценти.</w:t>
            </w:r>
          </w:p>
          <w:p w14:paraId="1578DC96" w14:textId="77777777" w:rsidR="00576126" w:rsidRPr="00A51974" w:rsidRDefault="00576126" w:rsidP="00576126">
            <w:pPr>
              <w:ind w:right="253"/>
              <w:jc w:val="both"/>
              <w:rPr>
                <w:sz w:val="22"/>
                <w:szCs w:val="22"/>
                <w:lang w:val="en-US"/>
              </w:rPr>
            </w:pPr>
            <w:r w:rsidRPr="00A51974">
              <w:rPr>
                <w:sz w:val="22"/>
                <w:szCs w:val="22"/>
                <w:lang w:val="bg-BG"/>
              </w:rPr>
              <w:t>Претегленият коефициент на рентабилност на EBITDA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576126" w:rsidRPr="00A51974" w14:paraId="112023AD" w14:textId="77777777" w:rsidTr="004E29D7">
        <w:tc>
          <w:tcPr>
            <w:tcW w:w="965" w:type="dxa"/>
            <w:shd w:val="clear" w:color="auto" w:fill="auto"/>
          </w:tcPr>
          <w:p w14:paraId="666C7446"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9B595B7" w14:textId="5D31C635"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15% </w:t>
            </w:r>
            <w:r w:rsidRPr="00A51974">
              <w:rPr>
                <w:sz w:val="22"/>
                <w:szCs w:val="22"/>
                <w:lang w:val="bg-BG"/>
              </w:rPr>
              <w:t xml:space="preserve">и </w:t>
            </w:r>
            <w:r w:rsidRPr="00A51974">
              <w:rPr>
                <w:sz w:val="22"/>
                <w:szCs w:val="22"/>
              </w:rPr>
              <w:t>≤</w:t>
            </w:r>
            <w:r w:rsidRPr="00A51974">
              <w:rPr>
                <w:sz w:val="22"/>
                <w:szCs w:val="22"/>
                <w:lang w:val="bg-BG"/>
              </w:rPr>
              <w:t xml:space="preserve"> 17,5%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63D8A15" w14:textId="3F282CBC" w:rsidR="00576126" w:rsidRPr="00A51974" w:rsidRDefault="00576126" w:rsidP="00576126">
            <w:pPr>
              <w:spacing w:before="60" w:after="60"/>
              <w:jc w:val="center"/>
              <w:rPr>
                <w:b/>
                <w:sz w:val="22"/>
                <w:szCs w:val="22"/>
                <w:lang w:val="bg-BG"/>
              </w:rPr>
            </w:pPr>
            <w:r w:rsidRPr="00A51974">
              <w:rPr>
                <w:bCs/>
                <w:sz w:val="22"/>
                <w:szCs w:val="22"/>
                <w:lang w:val="bg-BG"/>
              </w:rPr>
              <w:t>20</w:t>
            </w:r>
          </w:p>
        </w:tc>
        <w:tc>
          <w:tcPr>
            <w:tcW w:w="4903" w:type="dxa"/>
            <w:gridSpan w:val="2"/>
            <w:shd w:val="clear" w:color="auto" w:fill="auto"/>
          </w:tcPr>
          <w:p w14:paraId="31E74A74" w14:textId="77777777" w:rsidR="00576126" w:rsidRPr="00A51974" w:rsidRDefault="00576126" w:rsidP="00576126">
            <w:pPr>
              <w:spacing w:before="60" w:after="60"/>
              <w:jc w:val="both"/>
              <w:rPr>
                <w:b/>
                <w:bCs/>
                <w:i/>
                <w:sz w:val="22"/>
                <w:szCs w:val="22"/>
                <w:lang w:val="bg-BG"/>
              </w:rPr>
            </w:pPr>
          </w:p>
        </w:tc>
      </w:tr>
      <w:tr w:rsidR="00576126" w:rsidRPr="00A51974" w14:paraId="6811F5A6" w14:textId="77777777" w:rsidTr="004E29D7">
        <w:tc>
          <w:tcPr>
            <w:tcW w:w="965" w:type="dxa"/>
            <w:shd w:val="clear" w:color="auto" w:fill="auto"/>
          </w:tcPr>
          <w:p w14:paraId="19056E08"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05AD5A5" w14:textId="2D5BBB62"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12,5% </w:t>
            </w:r>
            <w:r w:rsidRPr="00A51974">
              <w:rPr>
                <w:sz w:val="22"/>
                <w:szCs w:val="22"/>
                <w:lang w:val="bg-BG"/>
              </w:rPr>
              <w:t xml:space="preserve">и </w:t>
            </w:r>
            <w:r w:rsidRPr="00A51974">
              <w:rPr>
                <w:sz w:val="22"/>
                <w:szCs w:val="22"/>
              </w:rPr>
              <w:t>≤</w:t>
            </w:r>
            <w:r w:rsidRPr="00A51974">
              <w:rPr>
                <w:sz w:val="22"/>
                <w:szCs w:val="22"/>
                <w:lang w:val="bg-BG"/>
              </w:rPr>
              <w:t xml:space="preserve"> 15%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7C2B8EA" w14:textId="50C3A2F2" w:rsidR="00576126" w:rsidRPr="00A51974" w:rsidRDefault="00576126" w:rsidP="00576126">
            <w:pPr>
              <w:spacing w:before="60" w:after="60"/>
              <w:jc w:val="center"/>
              <w:rPr>
                <w:b/>
                <w:sz w:val="22"/>
                <w:szCs w:val="22"/>
                <w:lang w:val="bg-BG"/>
              </w:rPr>
            </w:pPr>
            <w:r w:rsidRPr="00A51974">
              <w:rPr>
                <w:bCs/>
                <w:sz w:val="22"/>
                <w:szCs w:val="22"/>
                <w:lang w:val="bg-BG"/>
              </w:rPr>
              <w:t>18</w:t>
            </w:r>
          </w:p>
        </w:tc>
        <w:tc>
          <w:tcPr>
            <w:tcW w:w="4903" w:type="dxa"/>
            <w:gridSpan w:val="2"/>
            <w:shd w:val="clear" w:color="auto" w:fill="auto"/>
          </w:tcPr>
          <w:p w14:paraId="443CB5A9" w14:textId="77777777" w:rsidR="00576126" w:rsidRPr="00A51974" w:rsidRDefault="00576126" w:rsidP="00576126">
            <w:pPr>
              <w:spacing w:before="60" w:after="60"/>
              <w:jc w:val="both"/>
              <w:rPr>
                <w:b/>
                <w:bCs/>
                <w:i/>
                <w:sz w:val="22"/>
                <w:szCs w:val="22"/>
                <w:lang w:val="bg-BG"/>
              </w:rPr>
            </w:pPr>
          </w:p>
        </w:tc>
      </w:tr>
      <w:tr w:rsidR="00576126" w:rsidRPr="00A51974" w14:paraId="6C69F783" w14:textId="77777777" w:rsidTr="004E29D7">
        <w:tc>
          <w:tcPr>
            <w:tcW w:w="965" w:type="dxa"/>
            <w:shd w:val="clear" w:color="auto" w:fill="auto"/>
          </w:tcPr>
          <w:p w14:paraId="2CD0CE77"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8D6E5D" w14:textId="63924F5A"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1</w:t>
            </w:r>
            <w:r w:rsidRPr="00A51974">
              <w:rPr>
                <w:sz w:val="22"/>
                <w:szCs w:val="22"/>
                <w:lang w:val="bg-BG"/>
              </w:rPr>
              <w:t>7,</w:t>
            </w:r>
            <w:r w:rsidRPr="00A51974">
              <w:rPr>
                <w:sz w:val="22"/>
                <w:szCs w:val="22"/>
                <w:lang w:val="en-US"/>
              </w:rPr>
              <w:t xml:space="preserve">5% </w:t>
            </w:r>
            <w:r w:rsidRPr="00A51974">
              <w:rPr>
                <w:sz w:val="22"/>
                <w:szCs w:val="22"/>
                <w:lang w:val="bg-BG"/>
              </w:rPr>
              <w:t xml:space="preserve">и </w:t>
            </w:r>
            <w:r w:rsidRPr="00A51974">
              <w:rPr>
                <w:sz w:val="22"/>
                <w:szCs w:val="22"/>
              </w:rPr>
              <w:t>≤</w:t>
            </w:r>
            <w:r w:rsidRPr="00A51974">
              <w:rPr>
                <w:sz w:val="22"/>
                <w:szCs w:val="22"/>
                <w:lang w:val="bg-BG"/>
              </w:rPr>
              <w:t xml:space="preserve"> 20%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9CFDC66" w14:textId="14288CB1" w:rsidR="00576126" w:rsidRPr="00A51974" w:rsidRDefault="00576126" w:rsidP="00576126">
            <w:pPr>
              <w:spacing w:before="60" w:after="60"/>
              <w:jc w:val="center"/>
              <w:rPr>
                <w:sz w:val="22"/>
                <w:szCs w:val="22"/>
                <w:lang w:val="bg-BG"/>
              </w:rPr>
            </w:pPr>
            <w:r w:rsidRPr="00A51974">
              <w:rPr>
                <w:sz w:val="22"/>
                <w:szCs w:val="22"/>
                <w:lang w:val="bg-BG"/>
              </w:rPr>
              <w:t>16</w:t>
            </w:r>
          </w:p>
        </w:tc>
        <w:tc>
          <w:tcPr>
            <w:tcW w:w="4903" w:type="dxa"/>
            <w:gridSpan w:val="2"/>
            <w:shd w:val="clear" w:color="auto" w:fill="auto"/>
          </w:tcPr>
          <w:p w14:paraId="0646FD24" w14:textId="77777777" w:rsidR="00576126" w:rsidRPr="00A51974" w:rsidRDefault="00576126" w:rsidP="00576126">
            <w:pPr>
              <w:spacing w:before="60" w:after="60"/>
              <w:jc w:val="both"/>
              <w:rPr>
                <w:b/>
                <w:bCs/>
                <w:i/>
                <w:sz w:val="22"/>
                <w:szCs w:val="22"/>
                <w:lang w:val="bg-BG"/>
              </w:rPr>
            </w:pPr>
          </w:p>
        </w:tc>
      </w:tr>
      <w:tr w:rsidR="00576126" w:rsidRPr="00A51974" w14:paraId="4BA667D2" w14:textId="77777777" w:rsidTr="004E29D7">
        <w:tc>
          <w:tcPr>
            <w:tcW w:w="965" w:type="dxa"/>
            <w:shd w:val="clear" w:color="auto" w:fill="auto"/>
          </w:tcPr>
          <w:p w14:paraId="38494797"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E4C2E04" w14:textId="04300A54"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10% </w:t>
            </w:r>
            <w:r w:rsidRPr="00A51974">
              <w:rPr>
                <w:sz w:val="22"/>
                <w:szCs w:val="22"/>
                <w:lang w:val="bg-BG"/>
              </w:rPr>
              <w:t xml:space="preserve">и </w:t>
            </w:r>
            <w:r w:rsidRPr="00A51974">
              <w:rPr>
                <w:sz w:val="22"/>
                <w:szCs w:val="22"/>
              </w:rPr>
              <w:t>≤</w:t>
            </w:r>
            <w:r w:rsidRPr="00A51974">
              <w:rPr>
                <w:sz w:val="22"/>
                <w:szCs w:val="22"/>
                <w:lang w:val="bg-BG"/>
              </w:rPr>
              <w:t xml:space="preserve"> 12,5%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B8E3833" w14:textId="77D87C7C" w:rsidR="00576126" w:rsidRPr="00A51974" w:rsidRDefault="00576126" w:rsidP="00576126">
            <w:pPr>
              <w:spacing w:before="60" w:after="60"/>
              <w:jc w:val="center"/>
              <w:rPr>
                <w:sz w:val="22"/>
                <w:szCs w:val="22"/>
                <w:lang w:val="bg-BG"/>
              </w:rPr>
            </w:pPr>
            <w:r w:rsidRPr="00A51974">
              <w:rPr>
                <w:sz w:val="22"/>
                <w:szCs w:val="22"/>
                <w:lang w:val="bg-BG"/>
              </w:rPr>
              <w:t>14</w:t>
            </w:r>
          </w:p>
        </w:tc>
        <w:tc>
          <w:tcPr>
            <w:tcW w:w="4903" w:type="dxa"/>
            <w:gridSpan w:val="2"/>
            <w:shd w:val="clear" w:color="auto" w:fill="auto"/>
          </w:tcPr>
          <w:p w14:paraId="1A0EFA56" w14:textId="77777777" w:rsidR="00576126" w:rsidRPr="00A51974" w:rsidRDefault="00576126" w:rsidP="00576126">
            <w:pPr>
              <w:spacing w:before="60" w:after="60"/>
              <w:jc w:val="both"/>
              <w:rPr>
                <w:b/>
                <w:bCs/>
                <w:i/>
                <w:sz w:val="22"/>
                <w:szCs w:val="22"/>
                <w:lang w:val="bg-BG"/>
              </w:rPr>
            </w:pPr>
          </w:p>
        </w:tc>
      </w:tr>
      <w:tr w:rsidR="00576126" w:rsidRPr="00A51974" w14:paraId="6CCF4E83" w14:textId="77777777" w:rsidTr="004E29D7">
        <w:tc>
          <w:tcPr>
            <w:tcW w:w="965" w:type="dxa"/>
            <w:shd w:val="clear" w:color="auto" w:fill="auto"/>
          </w:tcPr>
          <w:p w14:paraId="50493F3B"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50B8D75" w14:textId="699794DC"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20% </w:t>
            </w:r>
            <w:r w:rsidRPr="00A51974">
              <w:rPr>
                <w:sz w:val="22"/>
                <w:szCs w:val="22"/>
                <w:lang w:val="bg-BG"/>
              </w:rPr>
              <w:t xml:space="preserve">и </w:t>
            </w:r>
            <w:r w:rsidRPr="00A51974">
              <w:rPr>
                <w:sz w:val="22"/>
                <w:szCs w:val="22"/>
              </w:rPr>
              <w:t>≤</w:t>
            </w:r>
            <w:r w:rsidRPr="00A51974">
              <w:rPr>
                <w:sz w:val="22"/>
                <w:szCs w:val="22"/>
                <w:lang w:val="bg-BG"/>
              </w:rPr>
              <w:t xml:space="preserve"> 22,5%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73E7EDF" w14:textId="252D283F" w:rsidR="00576126" w:rsidRPr="00A51974" w:rsidRDefault="00576126" w:rsidP="00576126">
            <w:pPr>
              <w:spacing w:before="60" w:after="60"/>
              <w:jc w:val="center"/>
              <w:rPr>
                <w:sz w:val="22"/>
                <w:szCs w:val="22"/>
                <w:lang w:val="bg-BG"/>
              </w:rPr>
            </w:pPr>
            <w:r w:rsidRPr="00A51974">
              <w:rPr>
                <w:sz w:val="22"/>
                <w:szCs w:val="22"/>
                <w:lang w:val="bg-BG"/>
              </w:rPr>
              <w:t>12</w:t>
            </w:r>
          </w:p>
        </w:tc>
        <w:tc>
          <w:tcPr>
            <w:tcW w:w="4903" w:type="dxa"/>
            <w:gridSpan w:val="2"/>
            <w:shd w:val="clear" w:color="auto" w:fill="auto"/>
          </w:tcPr>
          <w:p w14:paraId="439601C9" w14:textId="77777777" w:rsidR="00576126" w:rsidRPr="00A51974" w:rsidRDefault="00576126" w:rsidP="00576126">
            <w:pPr>
              <w:spacing w:before="60" w:after="60"/>
              <w:jc w:val="both"/>
              <w:rPr>
                <w:b/>
                <w:bCs/>
                <w:i/>
                <w:sz w:val="22"/>
                <w:szCs w:val="22"/>
                <w:lang w:val="bg-BG"/>
              </w:rPr>
            </w:pPr>
          </w:p>
        </w:tc>
      </w:tr>
      <w:tr w:rsidR="00576126" w:rsidRPr="00A51974" w14:paraId="5CC42496" w14:textId="77777777" w:rsidTr="004E29D7">
        <w:tc>
          <w:tcPr>
            <w:tcW w:w="965" w:type="dxa"/>
            <w:shd w:val="clear" w:color="auto" w:fill="auto"/>
          </w:tcPr>
          <w:p w14:paraId="6803F744"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B31D952" w14:textId="072A0857"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22,5% </w:t>
            </w:r>
            <w:r w:rsidRPr="00A51974">
              <w:rPr>
                <w:sz w:val="22"/>
                <w:szCs w:val="22"/>
                <w:lang w:val="bg-BG"/>
              </w:rPr>
              <w:t xml:space="preserve">и </w:t>
            </w:r>
            <w:r w:rsidRPr="00A51974">
              <w:rPr>
                <w:sz w:val="22"/>
                <w:szCs w:val="22"/>
              </w:rPr>
              <w:t>≤</w:t>
            </w:r>
            <w:r w:rsidRPr="00A51974">
              <w:rPr>
                <w:sz w:val="22"/>
                <w:szCs w:val="22"/>
                <w:lang w:val="bg-BG"/>
              </w:rPr>
              <w:t xml:space="preserve"> 25%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26B1507" w14:textId="7D14CD83" w:rsidR="00576126" w:rsidRPr="00A51974" w:rsidRDefault="00576126" w:rsidP="00576126">
            <w:pPr>
              <w:spacing w:before="60" w:after="60"/>
              <w:jc w:val="center"/>
              <w:rPr>
                <w:sz w:val="22"/>
                <w:szCs w:val="22"/>
                <w:lang w:val="bg-BG"/>
              </w:rPr>
            </w:pPr>
            <w:r w:rsidRPr="00A51974">
              <w:rPr>
                <w:sz w:val="22"/>
                <w:szCs w:val="22"/>
                <w:lang w:val="bg-BG"/>
              </w:rPr>
              <w:t>10</w:t>
            </w:r>
          </w:p>
        </w:tc>
        <w:tc>
          <w:tcPr>
            <w:tcW w:w="4903" w:type="dxa"/>
            <w:gridSpan w:val="2"/>
            <w:shd w:val="clear" w:color="auto" w:fill="auto"/>
          </w:tcPr>
          <w:p w14:paraId="2112794C" w14:textId="77777777" w:rsidR="00576126" w:rsidRPr="00A51974" w:rsidRDefault="00576126" w:rsidP="00576126">
            <w:pPr>
              <w:spacing w:before="60" w:after="60"/>
              <w:jc w:val="both"/>
              <w:rPr>
                <w:b/>
                <w:bCs/>
                <w:i/>
                <w:sz w:val="22"/>
                <w:szCs w:val="22"/>
                <w:lang w:val="bg-BG"/>
              </w:rPr>
            </w:pPr>
          </w:p>
        </w:tc>
      </w:tr>
      <w:tr w:rsidR="00576126" w:rsidRPr="00A51974" w14:paraId="2500FA7B" w14:textId="77777777" w:rsidTr="004E29D7">
        <w:tc>
          <w:tcPr>
            <w:tcW w:w="965" w:type="dxa"/>
            <w:shd w:val="clear" w:color="auto" w:fill="auto"/>
          </w:tcPr>
          <w:p w14:paraId="2D919403"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4E7F13C" w14:textId="6412774D"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2</w:t>
            </w:r>
            <w:r w:rsidRPr="00A51974">
              <w:rPr>
                <w:sz w:val="22"/>
                <w:szCs w:val="22"/>
                <w:lang w:val="bg-BG"/>
              </w:rPr>
              <w:t>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11E62D7" w14:textId="24B4ABD8" w:rsidR="00576126" w:rsidRPr="00A51974" w:rsidRDefault="00576126" w:rsidP="00576126">
            <w:pPr>
              <w:spacing w:before="60" w:after="60"/>
              <w:jc w:val="center"/>
              <w:rPr>
                <w:sz w:val="22"/>
                <w:szCs w:val="22"/>
                <w:lang w:val="bg-BG"/>
              </w:rPr>
            </w:pPr>
            <w:r w:rsidRPr="00A51974">
              <w:rPr>
                <w:sz w:val="22"/>
                <w:szCs w:val="22"/>
                <w:lang w:val="bg-BG"/>
              </w:rPr>
              <w:t>8</w:t>
            </w:r>
          </w:p>
        </w:tc>
        <w:tc>
          <w:tcPr>
            <w:tcW w:w="4903" w:type="dxa"/>
            <w:gridSpan w:val="2"/>
            <w:shd w:val="clear" w:color="auto" w:fill="auto"/>
          </w:tcPr>
          <w:p w14:paraId="55C295FD" w14:textId="77777777" w:rsidR="00576126" w:rsidRPr="00A51974" w:rsidRDefault="00576126" w:rsidP="00576126">
            <w:pPr>
              <w:spacing w:before="60" w:after="60"/>
              <w:jc w:val="both"/>
              <w:rPr>
                <w:b/>
                <w:bCs/>
                <w:i/>
                <w:sz w:val="22"/>
                <w:szCs w:val="22"/>
                <w:lang w:val="bg-BG"/>
              </w:rPr>
            </w:pPr>
          </w:p>
        </w:tc>
      </w:tr>
      <w:tr w:rsidR="00576126" w:rsidRPr="00A51974" w14:paraId="058485A0" w14:textId="77777777" w:rsidTr="004E29D7">
        <w:tc>
          <w:tcPr>
            <w:tcW w:w="965" w:type="dxa"/>
            <w:shd w:val="clear" w:color="auto" w:fill="auto"/>
          </w:tcPr>
          <w:p w14:paraId="319605EB"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6DDBEA" w14:textId="11AF453C"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7,5% </w:t>
            </w:r>
            <w:r w:rsidRPr="00A51974">
              <w:rPr>
                <w:sz w:val="22"/>
                <w:szCs w:val="22"/>
                <w:lang w:val="bg-BG"/>
              </w:rPr>
              <w:t xml:space="preserve">и </w:t>
            </w:r>
            <w:r w:rsidRPr="00A51974">
              <w:rPr>
                <w:sz w:val="22"/>
                <w:szCs w:val="22"/>
              </w:rPr>
              <w:t>≤</w:t>
            </w:r>
            <w:r w:rsidRPr="00A51974">
              <w:rPr>
                <w:sz w:val="22"/>
                <w:szCs w:val="22"/>
                <w:lang w:val="bg-BG"/>
              </w:rPr>
              <w:t xml:space="preserve"> 10%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89A8E28" w14:textId="219E1D40" w:rsidR="00576126" w:rsidRPr="00A51974" w:rsidRDefault="00576126" w:rsidP="00576126">
            <w:pPr>
              <w:spacing w:before="60" w:after="60"/>
              <w:jc w:val="center"/>
              <w:rPr>
                <w:sz w:val="22"/>
                <w:szCs w:val="22"/>
                <w:lang w:val="bg-BG"/>
              </w:rPr>
            </w:pPr>
            <w:r w:rsidRPr="00A51974">
              <w:rPr>
                <w:bCs/>
                <w:sz w:val="22"/>
                <w:szCs w:val="22"/>
                <w:lang w:val="bg-BG"/>
              </w:rPr>
              <w:t>6</w:t>
            </w:r>
          </w:p>
        </w:tc>
        <w:tc>
          <w:tcPr>
            <w:tcW w:w="4903" w:type="dxa"/>
            <w:gridSpan w:val="2"/>
            <w:shd w:val="clear" w:color="auto" w:fill="auto"/>
          </w:tcPr>
          <w:p w14:paraId="2C4C4875" w14:textId="77777777" w:rsidR="00576126" w:rsidRPr="00A51974" w:rsidRDefault="00576126" w:rsidP="00576126">
            <w:pPr>
              <w:spacing w:before="60" w:after="60"/>
              <w:jc w:val="both"/>
              <w:rPr>
                <w:b/>
                <w:bCs/>
                <w:i/>
                <w:sz w:val="22"/>
                <w:szCs w:val="22"/>
                <w:lang w:val="bg-BG"/>
              </w:rPr>
            </w:pPr>
          </w:p>
        </w:tc>
      </w:tr>
      <w:tr w:rsidR="00576126" w:rsidRPr="00A51974" w14:paraId="2EC27ED1" w14:textId="77777777" w:rsidTr="004E29D7">
        <w:tc>
          <w:tcPr>
            <w:tcW w:w="965" w:type="dxa"/>
            <w:shd w:val="clear" w:color="auto" w:fill="auto"/>
          </w:tcPr>
          <w:p w14:paraId="02DAA8B4"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986A416" w14:textId="6E2E84B4"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5% </w:t>
            </w:r>
            <w:r w:rsidRPr="00A51974">
              <w:rPr>
                <w:sz w:val="22"/>
                <w:szCs w:val="22"/>
                <w:lang w:val="bg-BG"/>
              </w:rPr>
              <w:t xml:space="preserve">и </w:t>
            </w:r>
            <w:r w:rsidRPr="00A51974">
              <w:rPr>
                <w:sz w:val="22"/>
                <w:szCs w:val="22"/>
              </w:rPr>
              <w:t>≤</w:t>
            </w:r>
            <w:r w:rsidRPr="00A51974">
              <w:rPr>
                <w:sz w:val="22"/>
                <w:szCs w:val="22"/>
                <w:lang w:val="bg-BG"/>
              </w:rPr>
              <w:t xml:space="preserve"> 7,5%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D51974A" w14:textId="5C0CA35D" w:rsidR="00576126" w:rsidRPr="00A51974" w:rsidRDefault="00576126" w:rsidP="00576126">
            <w:pPr>
              <w:spacing w:before="60" w:after="60"/>
              <w:jc w:val="center"/>
              <w:rPr>
                <w:sz w:val="22"/>
                <w:szCs w:val="22"/>
                <w:lang w:val="bg-BG"/>
              </w:rPr>
            </w:pPr>
            <w:r w:rsidRPr="00A51974">
              <w:rPr>
                <w:bCs/>
                <w:sz w:val="22"/>
                <w:szCs w:val="22"/>
                <w:lang w:val="bg-BG"/>
              </w:rPr>
              <w:t>4</w:t>
            </w:r>
          </w:p>
        </w:tc>
        <w:tc>
          <w:tcPr>
            <w:tcW w:w="4903" w:type="dxa"/>
            <w:gridSpan w:val="2"/>
            <w:shd w:val="clear" w:color="auto" w:fill="auto"/>
          </w:tcPr>
          <w:p w14:paraId="1E25E4AD" w14:textId="77777777" w:rsidR="00576126" w:rsidRPr="00A51974" w:rsidRDefault="00576126" w:rsidP="00576126">
            <w:pPr>
              <w:spacing w:before="60" w:after="60"/>
              <w:jc w:val="both"/>
              <w:rPr>
                <w:b/>
                <w:bCs/>
                <w:i/>
                <w:sz w:val="22"/>
                <w:szCs w:val="22"/>
                <w:lang w:val="bg-BG"/>
              </w:rPr>
            </w:pPr>
          </w:p>
        </w:tc>
      </w:tr>
      <w:tr w:rsidR="00576126" w:rsidRPr="00A51974" w14:paraId="1E6B9AA4" w14:textId="77777777" w:rsidTr="004E29D7">
        <w:tc>
          <w:tcPr>
            <w:tcW w:w="965" w:type="dxa"/>
            <w:shd w:val="clear" w:color="auto" w:fill="auto"/>
          </w:tcPr>
          <w:p w14:paraId="7687D3B7"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3D211BC" w14:textId="39C75DF0"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2,5% </w:t>
            </w:r>
            <w:r w:rsidRPr="00A51974">
              <w:rPr>
                <w:sz w:val="22"/>
                <w:szCs w:val="22"/>
                <w:lang w:val="bg-BG"/>
              </w:rPr>
              <w:t xml:space="preserve">и </w:t>
            </w:r>
            <w:r w:rsidRPr="00A51974">
              <w:rPr>
                <w:sz w:val="22"/>
                <w:szCs w:val="22"/>
              </w:rPr>
              <w:t>≤</w:t>
            </w:r>
            <w:r w:rsidRPr="00A51974">
              <w:rPr>
                <w:sz w:val="22"/>
                <w:szCs w:val="22"/>
                <w:lang w:val="bg-BG"/>
              </w:rPr>
              <w:t xml:space="preserve"> 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CFF35AF" w14:textId="2751A16D" w:rsidR="00576126" w:rsidRPr="00A51974" w:rsidRDefault="00576126" w:rsidP="00576126">
            <w:pPr>
              <w:spacing w:before="60" w:after="60"/>
              <w:jc w:val="center"/>
              <w:rPr>
                <w:sz w:val="22"/>
                <w:szCs w:val="22"/>
                <w:lang w:val="bg-BG"/>
              </w:rPr>
            </w:pPr>
            <w:r w:rsidRPr="00A51974">
              <w:rPr>
                <w:bCs/>
                <w:sz w:val="22"/>
                <w:szCs w:val="22"/>
                <w:lang w:val="bg-BG"/>
              </w:rPr>
              <w:t>2</w:t>
            </w:r>
          </w:p>
        </w:tc>
        <w:tc>
          <w:tcPr>
            <w:tcW w:w="4903" w:type="dxa"/>
            <w:gridSpan w:val="2"/>
            <w:shd w:val="clear" w:color="auto" w:fill="auto"/>
          </w:tcPr>
          <w:p w14:paraId="25BB52FE" w14:textId="77777777" w:rsidR="00576126" w:rsidRPr="00A51974" w:rsidRDefault="00576126" w:rsidP="00576126">
            <w:pPr>
              <w:spacing w:before="60" w:after="60"/>
              <w:jc w:val="both"/>
              <w:rPr>
                <w:b/>
                <w:bCs/>
                <w:i/>
                <w:sz w:val="22"/>
                <w:szCs w:val="22"/>
                <w:lang w:val="bg-BG"/>
              </w:rPr>
            </w:pPr>
          </w:p>
        </w:tc>
      </w:tr>
      <w:tr w:rsidR="00576126" w:rsidRPr="00A51974" w14:paraId="625B7655" w14:textId="77777777" w:rsidTr="004E29D7">
        <w:tc>
          <w:tcPr>
            <w:tcW w:w="965" w:type="dxa"/>
            <w:shd w:val="clear" w:color="auto" w:fill="auto"/>
          </w:tcPr>
          <w:p w14:paraId="657DB948" w14:textId="77777777" w:rsidR="00576126" w:rsidRPr="00A51974" w:rsidRDefault="00576126" w:rsidP="00576126">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339DB18" w14:textId="33ED70C1" w:rsidR="00576126" w:rsidRPr="00A51974" w:rsidRDefault="00576126" w:rsidP="00576126">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sidRPr="00A51974">
              <w:rPr>
                <w:sz w:val="22"/>
                <w:szCs w:val="22"/>
                <w:lang w:val="bg-BG"/>
              </w:rPr>
              <w:t>2,5%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D96FCAF" w14:textId="3811B689" w:rsidR="00576126" w:rsidRPr="00A51974" w:rsidRDefault="00576126" w:rsidP="00576126">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14:paraId="2468C507" w14:textId="77777777" w:rsidR="00576126" w:rsidRPr="00A51974" w:rsidRDefault="00576126" w:rsidP="00576126">
            <w:pPr>
              <w:spacing w:before="60" w:after="60"/>
              <w:jc w:val="both"/>
              <w:rPr>
                <w:b/>
                <w:bCs/>
                <w:i/>
                <w:sz w:val="22"/>
                <w:szCs w:val="22"/>
                <w:lang w:val="bg-BG"/>
              </w:rPr>
            </w:pPr>
          </w:p>
        </w:tc>
      </w:tr>
      <w:tr w:rsidR="00576126" w:rsidRPr="00A51974" w14:paraId="1FA4ABEE" w14:textId="77777777" w:rsidTr="004E29D7">
        <w:tc>
          <w:tcPr>
            <w:tcW w:w="965" w:type="dxa"/>
            <w:shd w:val="clear" w:color="auto" w:fill="F2F2F2" w:themeFill="background1" w:themeFillShade="F2"/>
          </w:tcPr>
          <w:p w14:paraId="452E3E64" w14:textId="076AEFF7" w:rsidR="00576126" w:rsidRPr="00A51974" w:rsidRDefault="00576126" w:rsidP="00AB0BF3">
            <w:pPr>
              <w:ind w:right="253"/>
              <w:jc w:val="both"/>
              <w:rPr>
                <w:sz w:val="22"/>
                <w:szCs w:val="22"/>
                <w:lang w:val="bg-BG"/>
              </w:rPr>
            </w:pPr>
            <w:r w:rsidRPr="00A51974">
              <w:rPr>
                <w:sz w:val="22"/>
                <w:szCs w:val="22"/>
                <w:lang w:val="bg-BG"/>
              </w:rPr>
              <w:t>3</w:t>
            </w:r>
            <w:r w:rsidR="00AB0BF3" w:rsidRPr="00A51974">
              <w:rPr>
                <w:sz w:val="22"/>
                <w:szCs w:val="22"/>
                <w:lang w:val="bg-BG"/>
              </w:rPr>
              <w:t>0</w:t>
            </w:r>
            <w:r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C4C0F" w14:textId="77777777" w:rsidR="00576126" w:rsidRPr="00A51974" w:rsidRDefault="00576126" w:rsidP="00576126">
            <w:pPr>
              <w:spacing w:before="60" w:after="60"/>
              <w:jc w:val="both"/>
              <w:rPr>
                <w:bCs/>
                <w:sz w:val="22"/>
                <w:szCs w:val="22"/>
                <w:lang w:val="bg-BG"/>
              </w:rPr>
            </w:pPr>
            <w:r w:rsidRPr="00A51974">
              <w:rPr>
                <w:b/>
                <w:sz w:val="22"/>
                <w:szCs w:val="22"/>
                <w:lang w:val="bg-BG"/>
              </w:rPr>
              <w:t>Претеглен</w:t>
            </w:r>
            <w:r w:rsidRPr="00A51974">
              <w:rPr>
                <w:b/>
                <w:sz w:val="22"/>
                <w:szCs w:val="22"/>
                <w:lang w:val="en-US"/>
              </w:rPr>
              <w:t xml:space="preserve"> </w:t>
            </w:r>
            <w:r w:rsidRPr="00A51974">
              <w:rPr>
                <w:b/>
                <w:sz w:val="22"/>
                <w:szCs w:val="22"/>
                <w:lang w:val="bg-BG"/>
              </w:rPr>
              <w:t>коефициент на</w:t>
            </w:r>
            <w:r w:rsidRPr="00A51974">
              <w:rPr>
                <w:b/>
                <w:sz w:val="22"/>
                <w:szCs w:val="22"/>
              </w:rPr>
              <w:t xml:space="preserve"> брутна добавена стойност за 201</w:t>
            </w:r>
            <w:r w:rsidRPr="00A51974">
              <w:rPr>
                <w:b/>
                <w:sz w:val="22"/>
                <w:szCs w:val="22"/>
                <w:lang w:val="bg-BG"/>
              </w:rPr>
              <w:t>9 г.</w:t>
            </w:r>
            <w:r w:rsidRPr="00A51974">
              <w:rPr>
                <w:b/>
                <w:sz w:val="22"/>
                <w:szCs w:val="22"/>
              </w:rPr>
              <w:t>, 20</w:t>
            </w:r>
            <w:r w:rsidRPr="00A51974">
              <w:rPr>
                <w:b/>
                <w:sz w:val="22"/>
                <w:szCs w:val="22"/>
                <w:lang w:val="bg-BG"/>
              </w:rPr>
              <w:t>20</w:t>
            </w:r>
            <w:r w:rsidRPr="00A51974">
              <w:rPr>
                <w:b/>
                <w:sz w:val="22"/>
                <w:szCs w:val="22"/>
              </w:rPr>
              <w:t xml:space="preserve"> </w:t>
            </w:r>
            <w:r w:rsidRPr="00A51974">
              <w:rPr>
                <w:b/>
                <w:sz w:val="22"/>
                <w:szCs w:val="22"/>
                <w:lang w:val="bg-BG"/>
              </w:rPr>
              <w:t xml:space="preserve">г. </w:t>
            </w:r>
            <w:r w:rsidRPr="00A51974">
              <w:rPr>
                <w:b/>
                <w:sz w:val="22"/>
                <w:szCs w:val="22"/>
              </w:rPr>
              <w:t>и 202</w:t>
            </w:r>
            <w:r w:rsidRPr="00A51974">
              <w:rPr>
                <w:b/>
                <w:sz w:val="22"/>
                <w:szCs w:val="22"/>
                <w:lang w:val="bg-BG"/>
              </w:rPr>
              <w:t>1</w:t>
            </w:r>
            <w:r w:rsidRPr="00A51974">
              <w:rPr>
                <w:b/>
                <w:sz w:val="22"/>
                <w:szCs w:val="22"/>
              </w:rPr>
              <w:t xml:space="preserve"> г</w:t>
            </w:r>
            <w:r w:rsidRPr="00A51974">
              <w:rPr>
                <w:b/>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EAB19" w14:textId="77777777" w:rsidR="00576126" w:rsidRPr="00A51974" w:rsidRDefault="00576126" w:rsidP="00576126">
            <w:pPr>
              <w:spacing w:before="60" w:after="60"/>
              <w:jc w:val="center"/>
              <w:rPr>
                <w:bCs/>
                <w:sz w:val="22"/>
                <w:szCs w:val="22"/>
                <w:lang w:val="bg-BG"/>
              </w:rPr>
            </w:pPr>
            <w:r w:rsidRPr="00A51974">
              <w:rPr>
                <w:b/>
                <w:bCs/>
                <w:color w:val="000000"/>
                <w:sz w:val="22"/>
                <w:szCs w:val="22"/>
                <w:lang w:val="bg-BG"/>
              </w:rPr>
              <w:t>15</w:t>
            </w:r>
          </w:p>
        </w:tc>
        <w:tc>
          <w:tcPr>
            <w:tcW w:w="4903" w:type="dxa"/>
            <w:gridSpan w:val="2"/>
            <w:shd w:val="clear" w:color="auto" w:fill="F2F2F2" w:themeFill="background1" w:themeFillShade="F2"/>
          </w:tcPr>
          <w:p w14:paraId="4416BB25" w14:textId="77777777" w:rsidR="00576126" w:rsidRPr="00A51974" w:rsidRDefault="00576126" w:rsidP="00576126">
            <w:pPr>
              <w:spacing w:before="60" w:after="60"/>
              <w:jc w:val="both"/>
              <w:rPr>
                <w:bCs/>
                <w:i/>
                <w:sz w:val="22"/>
                <w:szCs w:val="22"/>
                <w:lang w:val="bg-BG"/>
              </w:rPr>
            </w:pPr>
            <w:r w:rsidRPr="00A51974">
              <w:rPr>
                <w:b/>
                <w:bCs/>
                <w:i/>
                <w:sz w:val="22"/>
                <w:szCs w:val="22"/>
                <w:lang w:val="bg-BG"/>
              </w:rPr>
              <w:t>Коефициент на</w:t>
            </w:r>
            <w:r w:rsidRPr="00A51974">
              <w:t xml:space="preserve"> </w:t>
            </w:r>
            <w:r w:rsidRPr="00A51974">
              <w:rPr>
                <w:b/>
                <w:bCs/>
                <w:i/>
                <w:sz w:val="22"/>
                <w:szCs w:val="22"/>
                <w:lang w:val="bg-BG"/>
              </w:rPr>
              <w:t xml:space="preserve">брутна добавена стойност за съответната година = </w:t>
            </w:r>
            <w:r w:rsidRPr="00A51974">
              <w:rPr>
                <w:bCs/>
                <w:i/>
                <w:sz w:val="22"/>
                <w:szCs w:val="22"/>
                <w:lang w:val="bg-BG"/>
              </w:rPr>
              <w:t xml:space="preserve">[Отчет за приходите и разходите за съответната година, </w:t>
            </w:r>
            <w:r w:rsidRPr="00A51974">
              <w:rPr>
                <w:bCs/>
                <w:i/>
                <w:sz w:val="22"/>
                <w:szCs w:val="22"/>
              </w:rPr>
              <w:t xml:space="preserve">ред „Разходи за персонала“ (код 10300) </w:t>
            </w:r>
            <w:r w:rsidRPr="00A51974">
              <w:rPr>
                <w:b/>
                <w:bCs/>
                <w:i/>
                <w:sz w:val="22"/>
                <w:szCs w:val="22"/>
              </w:rPr>
              <w:t>плюс</w:t>
            </w:r>
            <w:r w:rsidRPr="00A51974">
              <w:rPr>
                <w:bCs/>
                <w:i/>
                <w:sz w:val="22"/>
                <w:szCs w:val="22"/>
              </w:rPr>
              <w:t xml:space="preserve"> ред </w:t>
            </w:r>
            <w:r w:rsidRPr="00A51974">
              <w:rPr>
                <w:bCs/>
                <w:i/>
                <w:sz w:val="22"/>
                <w:szCs w:val="22"/>
                <w:lang w:val="bg-BG"/>
              </w:rPr>
              <w:t>„</w:t>
            </w:r>
            <w:r w:rsidRPr="00A51974">
              <w:rPr>
                <w:bCs/>
                <w:i/>
                <w:sz w:val="22"/>
                <w:szCs w:val="22"/>
              </w:rPr>
              <w:t>Разходи за амортизация и обезценка</w:t>
            </w:r>
            <w:r w:rsidRPr="00A51974">
              <w:rPr>
                <w:bCs/>
                <w:i/>
                <w:sz w:val="22"/>
                <w:szCs w:val="22"/>
                <w:lang w:val="bg-BG"/>
              </w:rPr>
              <w:t>“</w:t>
            </w:r>
            <w:r w:rsidRPr="00A51974">
              <w:rPr>
                <w:bCs/>
                <w:i/>
                <w:sz w:val="22"/>
                <w:szCs w:val="22"/>
              </w:rPr>
              <w:t xml:space="preserve"> (код 10400) </w:t>
            </w:r>
            <w:r w:rsidRPr="00A51974">
              <w:rPr>
                <w:b/>
                <w:bCs/>
                <w:i/>
                <w:sz w:val="22"/>
                <w:szCs w:val="22"/>
                <w:lang w:val="bg-BG"/>
              </w:rPr>
              <w:t>плюс</w:t>
            </w:r>
            <w:r w:rsidRPr="00A51974">
              <w:rPr>
                <w:bCs/>
                <w:i/>
                <w:sz w:val="22"/>
                <w:szCs w:val="22"/>
                <w:lang w:val="bg-BG"/>
              </w:rPr>
              <w:t xml:space="preserve"> ред</w:t>
            </w:r>
            <w:r w:rsidRPr="00A51974">
              <w:rPr>
                <w:bCs/>
                <w:i/>
                <w:sz w:val="22"/>
                <w:szCs w:val="22"/>
              </w:rPr>
              <w:t xml:space="preserve"> </w:t>
            </w:r>
            <w:r w:rsidRPr="00A51974">
              <w:rPr>
                <w:bCs/>
                <w:i/>
                <w:sz w:val="22"/>
                <w:szCs w:val="22"/>
                <w:lang w:val="bg-BG"/>
              </w:rPr>
              <w:t>„П</w:t>
            </w:r>
            <w:r w:rsidRPr="00A51974">
              <w:rPr>
                <w:bCs/>
                <w:i/>
                <w:sz w:val="22"/>
                <w:szCs w:val="22"/>
              </w:rPr>
              <w:t>ечалба</w:t>
            </w:r>
            <w:r w:rsidRPr="00A51974">
              <w:rPr>
                <w:bCs/>
                <w:i/>
                <w:sz w:val="22"/>
                <w:szCs w:val="22"/>
                <w:lang w:val="bg-BG"/>
              </w:rPr>
              <w:t>“</w:t>
            </w:r>
            <w:r w:rsidRPr="00A51974">
              <w:rPr>
                <w:bCs/>
                <w:i/>
                <w:sz w:val="22"/>
                <w:szCs w:val="22"/>
              </w:rPr>
              <w:t xml:space="preserve"> (код 14</w:t>
            </w:r>
            <w:r w:rsidRPr="00A51974">
              <w:rPr>
                <w:bCs/>
                <w:i/>
                <w:sz w:val="22"/>
                <w:szCs w:val="22"/>
                <w:lang w:val="bg-BG"/>
              </w:rPr>
              <w:t>4</w:t>
            </w:r>
            <w:r w:rsidRPr="00A51974">
              <w:rPr>
                <w:bCs/>
                <w:i/>
                <w:sz w:val="22"/>
                <w:szCs w:val="22"/>
              </w:rPr>
              <w:t>00)</w:t>
            </w:r>
            <w:r w:rsidRPr="00A51974">
              <w:rPr>
                <w:rStyle w:val="FootnoteReference"/>
                <w:bCs/>
                <w:i/>
                <w:sz w:val="22"/>
                <w:szCs w:val="22"/>
              </w:rPr>
              <w:footnoteReference w:id="8"/>
            </w:r>
            <w:r w:rsidRPr="00A51974">
              <w:rPr>
                <w:bCs/>
                <w:i/>
                <w:sz w:val="22"/>
                <w:szCs w:val="22"/>
              </w:rPr>
              <w:t>]</w:t>
            </w:r>
            <w:r w:rsidRPr="00A51974">
              <w:rPr>
                <w:bCs/>
                <w:i/>
                <w:sz w:val="22"/>
                <w:szCs w:val="22"/>
                <w:lang w:val="bg-BG"/>
              </w:rPr>
              <w:t xml:space="preserve"> </w:t>
            </w:r>
            <w:r w:rsidRPr="00A51974">
              <w:rPr>
                <w:b/>
                <w:bCs/>
                <w:i/>
                <w:sz w:val="22"/>
                <w:szCs w:val="22"/>
              </w:rPr>
              <w:t>делено на</w:t>
            </w:r>
            <w:r w:rsidRPr="00A51974">
              <w:rPr>
                <w:bCs/>
                <w:i/>
                <w:sz w:val="22"/>
                <w:szCs w:val="22"/>
              </w:rPr>
              <w:t xml:space="preserve"> ОПР за </w:t>
            </w:r>
            <w:r w:rsidRPr="00A51974">
              <w:rPr>
                <w:bCs/>
                <w:i/>
                <w:sz w:val="22"/>
                <w:szCs w:val="22"/>
              </w:rPr>
              <w:lastRenderedPageBreak/>
              <w:t>съответната година</w:t>
            </w:r>
            <w:r w:rsidRPr="00A51974">
              <w:rPr>
                <w:bCs/>
                <w:i/>
                <w:sz w:val="22"/>
                <w:szCs w:val="22"/>
                <w:lang w:val="bg-BG"/>
              </w:rPr>
              <w:t>,</w:t>
            </w:r>
            <w:r w:rsidRPr="00A51974">
              <w:rPr>
                <w:bCs/>
                <w:i/>
                <w:sz w:val="22"/>
                <w:szCs w:val="22"/>
              </w:rPr>
              <w:t xml:space="preserve"> </w:t>
            </w:r>
            <w:r w:rsidRPr="00A51974">
              <w:rPr>
                <w:bCs/>
                <w:i/>
                <w:sz w:val="22"/>
                <w:szCs w:val="22"/>
                <w:lang w:val="bg-BG"/>
              </w:rPr>
              <w:t>р</w:t>
            </w:r>
            <w:r w:rsidRPr="00A51974">
              <w:rPr>
                <w:bCs/>
                <w:i/>
                <w:sz w:val="22"/>
                <w:szCs w:val="22"/>
              </w:rPr>
              <w:t>ед „Нетни приходи от продажби“ (код 15100)</w:t>
            </w:r>
            <w:r w:rsidRPr="00A51974">
              <w:rPr>
                <w:bCs/>
                <w:i/>
                <w:sz w:val="22"/>
                <w:szCs w:val="22"/>
                <w:lang w:val="bg-BG"/>
              </w:rPr>
              <w:t>.</w:t>
            </w:r>
          </w:p>
          <w:p w14:paraId="371644D9" w14:textId="77777777" w:rsidR="00576126" w:rsidRPr="00A51974" w:rsidRDefault="00576126" w:rsidP="00576126">
            <w:pPr>
              <w:spacing w:before="60" w:after="60"/>
              <w:jc w:val="both"/>
              <w:rPr>
                <w:bCs/>
                <w:i/>
                <w:sz w:val="22"/>
                <w:szCs w:val="22"/>
                <w:lang w:val="bg-BG"/>
              </w:rPr>
            </w:pPr>
            <w:r w:rsidRPr="00A51974">
              <w:rPr>
                <w:bCs/>
                <w:i/>
                <w:sz w:val="22"/>
                <w:szCs w:val="22"/>
                <w:lang w:val="bg-BG"/>
              </w:rPr>
              <w:t>Коефициентът се изчислява в проценти.</w:t>
            </w:r>
          </w:p>
          <w:p w14:paraId="6C5BFA78" w14:textId="77777777" w:rsidR="00576126" w:rsidRPr="00A51974" w:rsidRDefault="00576126" w:rsidP="00576126">
            <w:pPr>
              <w:spacing w:before="60" w:after="60"/>
              <w:jc w:val="both"/>
              <w:rPr>
                <w:i/>
                <w:sz w:val="22"/>
                <w:szCs w:val="22"/>
                <w:lang w:val="bg-BG"/>
              </w:rPr>
            </w:pPr>
            <w:r w:rsidRPr="00A51974">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576126" w:rsidRPr="00A51974" w14:paraId="663FEACC" w14:textId="77777777" w:rsidTr="004E29D7">
        <w:tc>
          <w:tcPr>
            <w:tcW w:w="965" w:type="dxa"/>
            <w:shd w:val="clear" w:color="auto" w:fill="auto"/>
          </w:tcPr>
          <w:p w14:paraId="3C6D5772"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9C075E0" w14:textId="2BEF5ADC"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30% и ≤ 40%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76E2D8" w14:textId="3AEEDA4A" w:rsidR="00576126" w:rsidRPr="00A51974" w:rsidRDefault="00576126" w:rsidP="00576126">
            <w:pPr>
              <w:ind w:right="253"/>
              <w:jc w:val="center"/>
              <w:rPr>
                <w:b/>
                <w:sz w:val="22"/>
                <w:szCs w:val="22"/>
                <w:lang w:val="bg-BG"/>
              </w:rPr>
            </w:pPr>
            <w:r w:rsidRPr="00A51974">
              <w:rPr>
                <w:bCs/>
                <w:sz w:val="22"/>
                <w:szCs w:val="22"/>
                <w:lang w:val="bg-BG"/>
              </w:rPr>
              <w:t>15</w:t>
            </w:r>
          </w:p>
        </w:tc>
        <w:tc>
          <w:tcPr>
            <w:tcW w:w="4903" w:type="dxa"/>
            <w:gridSpan w:val="2"/>
            <w:shd w:val="clear" w:color="auto" w:fill="auto"/>
          </w:tcPr>
          <w:p w14:paraId="26E97BD2" w14:textId="77777777" w:rsidR="00576126" w:rsidRPr="00A51974" w:rsidRDefault="00576126" w:rsidP="00576126">
            <w:pPr>
              <w:spacing w:before="60" w:after="60"/>
              <w:jc w:val="both"/>
              <w:rPr>
                <w:b/>
                <w:bCs/>
                <w:i/>
                <w:sz w:val="22"/>
                <w:szCs w:val="22"/>
                <w:lang w:val="bg-BG"/>
              </w:rPr>
            </w:pPr>
          </w:p>
        </w:tc>
      </w:tr>
      <w:tr w:rsidR="00576126" w:rsidRPr="00A51974" w14:paraId="65DB1A40" w14:textId="77777777" w:rsidTr="004E29D7">
        <w:tc>
          <w:tcPr>
            <w:tcW w:w="965" w:type="dxa"/>
            <w:shd w:val="clear" w:color="auto" w:fill="auto"/>
          </w:tcPr>
          <w:p w14:paraId="3D1F8733"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D92895D" w14:textId="1EED4747"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20% и ≤ 30%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ACACD1" w14:textId="7EF532BE" w:rsidR="00576126" w:rsidRPr="00A51974" w:rsidRDefault="00576126" w:rsidP="00576126">
            <w:pPr>
              <w:ind w:right="253"/>
              <w:jc w:val="center"/>
              <w:rPr>
                <w:b/>
                <w:sz w:val="22"/>
                <w:szCs w:val="22"/>
                <w:lang w:val="bg-BG"/>
              </w:rPr>
            </w:pPr>
            <w:r w:rsidRPr="00A51974">
              <w:rPr>
                <w:bCs/>
                <w:sz w:val="22"/>
                <w:szCs w:val="22"/>
                <w:lang w:val="bg-BG"/>
              </w:rPr>
              <w:t>13</w:t>
            </w:r>
          </w:p>
        </w:tc>
        <w:tc>
          <w:tcPr>
            <w:tcW w:w="4903" w:type="dxa"/>
            <w:gridSpan w:val="2"/>
            <w:shd w:val="clear" w:color="auto" w:fill="auto"/>
          </w:tcPr>
          <w:p w14:paraId="706ECDD3" w14:textId="77777777" w:rsidR="00576126" w:rsidRPr="00A51974" w:rsidRDefault="00576126" w:rsidP="00576126">
            <w:pPr>
              <w:spacing w:before="60" w:after="60"/>
              <w:jc w:val="both"/>
              <w:rPr>
                <w:b/>
                <w:bCs/>
                <w:i/>
                <w:sz w:val="22"/>
                <w:szCs w:val="22"/>
                <w:lang w:val="bg-BG"/>
              </w:rPr>
            </w:pPr>
          </w:p>
        </w:tc>
      </w:tr>
      <w:tr w:rsidR="00576126" w:rsidRPr="00A51974" w14:paraId="73FBF2FE" w14:textId="77777777" w:rsidTr="004E29D7">
        <w:tc>
          <w:tcPr>
            <w:tcW w:w="965" w:type="dxa"/>
            <w:shd w:val="clear" w:color="auto" w:fill="auto"/>
          </w:tcPr>
          <w:p w14:paraId="218AFA2B"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BAC1331" w14:textId="5A3EAB33"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40% и ≤ 50%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693B42" w14:textId="31C3499E" w:rsidR="00576126" w:rsidRPr="00A51974" w:rsidRDefault="00576126" w:rsidP="00576126">
            <w:pPr>
              <w:ind w:right="253"/>
              <w:jc w:val="center"/>
              <w:rPr>
                <w:b/>
                <w:sz w:val="22"/>
                <w:szCs w:val="22"/>
                <w:lang w:val="bg-BG"/>
              </w:rPr>
            </w:pPr>
            <w:r w:rsidRPr="00A51974">
              <w:rPr>
                <w:bCs/>
                <w:sz w:val="22"/>
                <w:szCs w:val="22"/>
                <w:lang w:val="bg-BG"/>
              </w:rPr>
              <w:t>11</w:t>
            </w:r>
          </w:p>
        </w:tc>
        <w:tc>
          <w:tcPr>
            <w:tcW w:w="4903" w:type="dxa"/>
            <w:gridSpan w:val="2"/>
            <w:shd w:val="clear" w:color="auto" w:fill="auto"/>
          </w:tcPr>
          <w:p w14:paraId="37132194" w14:textId="77777777" w:rsidR="00576126" w:rsidRPr="00A51974" w:rsidRDefault="00576126" w:rsidP="00576126">
            <w:pPr>
              <w:spacing w:before="60" w:after="60"/>
              <w:jc w:val="both"/>
              <w:rPr>
                <w:b/>
                <w:bCs/>
                <w:i/>
                <w:sz w:val="22"/>
                <w:szCs w:val="22"/>
                <w:lang w:val="bg-BG"/>
              </w:rPr>
            </w:pPr>
          </w:p>
        </w:tc>
      </w:tr>
      <w:tr w:rsidR="00576126" w:rsidRPr="00A51974" w14:paraId="5AD4F1B0" w14:textId="77777777" w:rsidTr="004E29D7">
        <w:tc>
          <w:tcPr>
            <w:tcW w:w="965" w:type="dxa"/>
            <w:shd w:val="clear" w:color="auto" w:fill="auto"/>
          </w:tcPr>
          <w:p w14:paraId="23A5FE60"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21C6558" w14:textId="3337D3DA"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10% и ≤ 20%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68AADA" w14:textId="769CC1F2" w:rsidR="00576126" w:rsidRPr="00A51974" w:rsidRDefault="00576126" w:rsidP="00576126">
            <w:pPr>
              <w:ind w:right="253"/>
              <w:jc w:val="center"/>
              <w:rPr>
                <w:b/>
                <w:sz w:val="22"/>
                <w:szCs w:val="22"/>
                <w:lang w:val="bg-BG"/>
              </w:rPr>
            </w:pPr>
            <w:r w:rsidRPr="00A51974">
              <w:rPr>
                <w:bCs/>
                <w:sz w:val="22"/>
                <w:szCs w:val="22"/>
                <w:lang w:val="bg-BG"/>
              </w:rPr>
              <w:t>9</w:t>
            </w:r>
          </w:p>
        </w:tc>
        <w:tc>
          <w:tcPr>
            <w:tcW w:w="4903" w:type="dxa"/>
            <w:gridSpan w:val="2"/>
            <w:shd w:val="clear" w:color="auto" w:fill="auto"/>
          </w:tcPr>
          <w:p w14:paraId="786F246A" w14:textId="77777777" w:rsidR="00576126" w:rsidRPr="00A51974" w:rsidRDefault="00576126" w:rsidP="00576126">
            <w:pPr>
              <w:spacing w:before="60" w:after="60"/>
              <w:jc w:val="both"/>
              <w:rPr>
                <w:b/>
                <w:bCs/>
                <w:i/>
                <w:sz w:val="22"/>
                <w:szCs w:val="22"/>
                <w:lang w:val="bg-BG"/>
              </w:rPr>
            </w:pPr>
          </w:p>
        </w:tc>
      </w:tr>
      <w:tr w:rsidR="00576126" w:rsidRPr="00A51974" w14:paraId="30DA0E3E" w14:textId="77777777" w:rsidTr="004E29D7">
        <w:tc>
          <w:tcPr>
            <w:tcW w:w="965" w:type="dxa"/>
            <w:shd w:val="clear" w:color="auto" w:fill="auto"/>
          </w:tcPr>
          <w:p w14:paraId="3834B8CC"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9A2467F" w14:textId="1683EBDC"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50% и ≤ 60%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774E8D" w14:textId="2A57E9B5" w:rsidR="00576126" w:rsidRPr="00A51974" w:rsidRDefault="00576126" w:rsidP="00576126">
            <w:pPr>
              <w:ind w:right="253"/>
              <w:jc w:val="center"/>
              <w:rPr>
                <w:b/>
                <w:sz w:val="22"/>
                <w:szCs w:val="22"/>
                <w:lang w:val="bg-BG"/>
              </w:rPr>
            </w:pPr>
            <w:r w:rsidRPr="00A51974">
              <w:rPr>
                <w:bCs/>
                <w:sz w:val="22"/>
                <w:szCs w:val="22"/>
                <w:lang w:val="bg-BG"/>
              </w:rPr>
              <w:t>7</w:t>
            </w:r>
          </w:p>
        </w:tc>
        <w:tc>
          <w:tcPr>
            <w:tcW w:w="4903" w:type="dxa"/>
            <w:gridSpan w:val="2"/>
            <w:shd w:val="clear" w:color="auto" w:fill="auto"/>
          </w:tcPr>
          <w:p w14:paraId="190D5DF4" w14:textId="77777777" w:rsidR="00576126" w:rsidRPr="00A51974" w:rsidRDefault="00576126" w:rsidP="00576126">
            <w:pPr>
              <w:spacing w:before="60" w:after="60"/>
              <w:jc w:val="both"/>
              <w:rPr>
                <w:b/>
                <w:bCs/>
                <w:i/>
                <w:sz w:val="22"/>
                <w:szCs w:val="22"/>
                <w:lang w:val="bg-BG"/>
              </w:rPr>
            </w:pPr>
          </w:p>
        </w:tc>
      </w:tr>
      <w:tr w:rsidR="00576126" w:rsidRPr="00A51974" w14:paraId="7F3E2460" w14:textId="77777777" w:rsidTr="004E29D7">
        <w:tc>
          <w:tcPr>
            <w:tcW w:w="965" w:type="dxa"/>
            <w:shd w:val="clear" w:color="auto" w:fill="auto"/>
          </w:tcPr>
          <w:p w14:paraId="386127A2"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23A33CB" w14:textId="298F3813"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60% и ≤ 70%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E1A03B" w14:textId="628A1D00" w:rsidR="00576126" w:rsidRPr="00A51974" w:rsidRDefault="00576126" w:rsidP="00576126">
            <w:pPr>
              <w:ind w:right="253"/>
              <w:jc w:val="center"/>
              <w:rPr>
                <w:b/>
                <w:sz w:val="22"/>
                <w:szCs w:val="22"/>
                <w:lang w:val="bg-BG"/>
              </w:rPr>
            </w:pPr>
            <w:r w:rsidRPr="00A51974">
              <w:rPr>
                <w:bCs/>
                <w:sz w:val="22"/>
                <w:szCs w:val="22"/>
                <w:lang w:val="bg-BG"/>
              </w:rPr>
              <w:t>5</w:t>
            </w:r>
          </w:p>
        </w:tc>
        <w:tc>
          <w:tcPr>
            <w:tcW w:w="4903" w:type="dxa"/>
            <w:gridSpan w:val="2"/>
            <w:shd w:val="clear" w:color="auto" w:fill="auto"/>
          </w:tcPr>
          <w:p w14:paraId="23CCB4BB" w14:textId="77777777" w:rsidR="00576126" w:rsidRPr="00A51974" w:rsidRDefault="00576126" w:rsidP="00576126">
            <w:pPr>
              <w:spacing w:before="60" w:after="60"/>
              <w:jc w:val="both"/>
              <w:rPr>
                <w:b/>
                <w:bCs/>
                <w:i/>
                <w:sz w:val="22"/>
                <w:szCs w:val="22"/>
                <w:lang w:val="bg-BG"/>
              </w:rPr>
            </w:pPr>
          </w:p>
        </w:tc>
      </w:tr>
      <w:tr w:rsidR="00576126" w:rsidRPr="00A51974" w14:paraId="3E46E9B7" w14:textId="77777777" w:rsidTr="004E29D7">
        <w:tc>
          <w:tcPr>
            <w:tcW w:w="965" w:type="dxa"/>
            <w:shd w:val="clear" w:color="auto" w:fill="auto"/>
          </w:tcPr>
          <w:p w14:paraId="0E066ACB"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73BA139" w14:textId="650666E4"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70%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D961" w14:textId="601E8E9C" w:rsidR="00576126" w:rsidRPr="00A51974" w:rsidRDefault="00576126" w:rsidP="00576126">
            <w:pPr>
              <w:ind w:right="253"/>
              <w:jc w:val="center"/>
              <w:rPr>
                <w:b/>
                <w:sz w:val="22"/>
                <w:szCs w:val="22"/>
                <w:lang w:val="bg-BG"/>
              </w:rPr>
            </w:pPr>
            <w:r w:rsidRPr="00A51974">
              <w:rPr>
                <w:bCs/>
                <w:sz w:val="22"/>
                <w:szCs w:val="22"/>
                <w:lang w:val="bg-BG"/>
              </w:rPr>
              <w:t>3</w:t>
            </w:r>
          </w:p>
        </w:tc>
        <w:tc>
          <w:tcPr>
            <w:tcW w:w="4903" w:type="dxa"/>
            <w:gridSpan w:val="2"/>
            <w:shd w:val="clear" w:color="auto" w:fill="auto"/>
          </w:tcPr>
          <w:p w14:paraId="103437A2" w14:textId="77777777" w:rsidR="00576126" w:rsidRPr="00A51974" w:rsidRDefault="00576126" w:rsidP="00576126">
            <w:pPr>
              <w:spacing w:before="60" w:after="60"/>
              <w:jc w:val="both"/>
              <w:rPr>
                <w:b/>
                <w:bCs/>
                <w:i/>
                <w:sz w:val="22"/>
                <w:szCs w:val="22"/>
                <w:lang w:val="bg-BG"/>
              </w:rPr>
            </w:pPr>
          </w:p>
        </w:tc>
      </w:tr>
      <w:tr w:rsidR="00576126" w:rsidRPr="00A51974" w14:paraId="5E644145" w14:textId="77777777" w:rsidTr="004E29D7">
        <w:tc>
          <w:tcPr>
            <w:tcW w:w="965" w:type="dxa"/>
            <w:shd w:val="clear" w:color="auto" w:fill="auto"/>
          </w:tcPr>
          <w:p w14:paraId="4180DD3C"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7B412C7" w14:textId="1D09E612" w:rsidR="00576126" w:rsidRPr="00A51974" w:rsidRDefault="00576126" w:rsidP="00576126">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 10%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4116D0" w14:textId="1FCBF1C5" w:rsidR="00576126" w:rsidRPr="00A51974" w:rsidRDefault="00576126" w:rsidP="00576126">
            <w:pPr>
              <w:ind w:right="253"/>
              <w:jc w:val="center"/>
              <w:rPr>
                <w:b/>
                <w:sz w:val="22"/>
                <w:szCs w:val="22"/>
                <w:lang w:val="bg-BG"/>
              </w:rPr>
            </w:pPr>
            <w:r w:rsidRPr="00A51974">
              <w:rPr>
                <w:bCs/>
                <w:sz w:val="22"/>
                <w:szCs w:val="22"/>
                <w:lang w:val="bg-BG"/>
              </w:rPr>
              <w:t>0</w:t>
            </w:r>
          </w:p>
        </w:tc>
        <w:tc>
          <w:tcPr>
            <w:tcW w:w="4903" w:type="dxa"/>
            <w:gridSpan w:val="2"/>
            <w:shd w:val="clear" w:color="auto" w:fill="auto"/>
          </w:tcPr>
          <w:p w14:paraId="3614FE15" w14:textId="77777777" w:rsidR="00576126" w:rsidRPr="00A51974" w:rsidRDefault="00576126" w:rsidP="00576126">
            <w:pPr>
              <w:spacing w:before="60" w:after="60"/>
              <w:jc w:val="both"/>
              <w:rPr>
                <w:b/>
                <w:bCs/>
                <w:i/>
                <w:sz w:val="22"/>
                <w:szCs w:val="22"/>
                <w:lang w:val="bg-BG"/>
              </w:rPr>
            </w:pPr>
          </w:p>
        </w:tc>
      </w:tr>
      <w:tr w:rsidR="00576126" w:rsidRPr="00A51974" w14:paraId="535E720D" w14:textId="77777777" w:rsidTr="004E29D7">
        <w:tc>
          <w:tcPr>
            <w:tcW w:w="965" w:type="dxa"/>
            <w:shd w:val="clear" w:color="auto" w:fill="F2F2F2" w:themeFill="background1" w:themeFillShade="F2"/>
          </w:tcPr>
          <w:p w14:paraId="0B649751" w14:textId="3A573C74" w:rsidR="00576126" w:rsidRPr="00A51974" w:rsidRDefault="00576126" w:rsidP="00AB0BF3">
            <w:pPr>
              <w:ind w:right="253"/>
              <w:jc w:val="both"/>
              <w:rPr>
                <w:sz w:val="22"/>
                <w:szCs w:val="22"/>
                <w:lang w:val="bg-BG"/>
              </w:rPr>
            </w:pPr>
            <w:r w:rsidRPr="00A51974">
              <w:rPr>
                <w:sz w:val="22"/>
                <w:szCs w:val="22"/>
                <w:lang w:val="bg-BG"/>
              </w:rPr>
              <w:t>3</w:t>
            </w:r>
            <w:r w:rsidR="00AB0BF3" w:rsidRPr="00A51974">
              <w:rPr>
                <w:sz w:val="22"/>
                <w:szCs w:val="22"/>
                <w:lang w:val="bg-BG"/>
              </w:rPr>
              <w:t>1</w:t>
            </w:r>
            <w:r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DA757" w14:textId="77777777" w:rsidR="00576126" w:rsidRPr="00A51974" w:rsidRDefault="00576126" w:rsidP="00576126">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A51974">
              <w:rPr>
                <w:b/>
                <w:sz w:val="22"/>
                <w:szCs w:val="22"/>
                <w:lang w:val="en-US"/>
              </w:rPr>
              <w:t>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D96ED2" w14:textId="77777777" w:rsidR="00576126" w:rsidRPr="00A51974" w:rsidRDefault="00576126" w:rsidP="00576126">
            <w:pPr>
              <w:ind w:right="253"/>
              <w:jc w:val="center"/>
              <w:rPr>
                <w:sz w:val="22"/>
                <w:szCs w:val="22"/>
                <w:lang w:val="en-US"/>
              </w:rPr>
            </w:pPr>
            <w:r w:rsidRPr="00A51974">
              <w:rPr>
                <w:b/>
                <w:sz w:val="22"/>
                <w:szCs w:val="22"/>
                <w:lang w:val="bg-BG"/>
              </w:rPr>
              <w:t xml:space="preserve">    </w:t>
            </w:r>
            <w:r w:rsidRPr="00A51974">
              <w:rPr>
                <w:b/>
                <w:sz w:val="22"/>
                <w:szCs w:val="22"/>
                <w:lang w:val="en-US"/>
              </w:rPr>
              <w:t>5</w:t>
            </w:r>
          </w:p>
        </w:tc>
        <w:tc>
          <w:tcPr>
            <w:tcW w:w="4903" w:type="dxa"/>
            <w:gridSpan w:val="2"/>
            <w:shd w:val="clear" w:color="auto" w:fill="F2F2F2" w:themeFill="background1" w:themeFillShade="F2"/>
          </w:tcPr>
          <w:p w14:paraId="537D73A9" w14:textId="77777777" w:rsidR="00576126" w:rsidRPr="00A51974" w:rsidRDefault="00576126" w:rsidP="00576126">
            <w:pPr>
              <w:spacing w:before="60" w:after="60"/>
              <w:jc w:val="both"/>
              <w:rPr>
                <w:bCs/>
                <w:sz w:val="22"/>
                <w:szCs w:val="22"/>
                <w:lang w:val="bg-BG"/>
              </w:rPr>
            </w:pPr>
            <w:r w:rsidRPr="00A51974">
              <w:rPr>
                <w:b/>
                <w:bCs/>
                <w:i/>
                <w:sz w:val="22"/>
                <w:szCs w:val="22"/>
                <w:lang w:val="bg-BG"/>
              </w:rPr>
              <w:t xml:space="preserve">Коефициент на разходите за данъци спрямо реализираните приходи за съответната година = </w:t>
            </w:r>
            <w:r w:rsidRPr="00A51974">
              <w:rPr>
                <w:bCs/>
                <w:sz w:val="22"/>
                <w:szCs w:val="22"/>
                <w:lang w:val="bg-BG"/>
              </w:rPr>
              <w:t>[Отчет за приходите и разходите за съответната година, ред „Разходи за данъци от печалбата</w:t>
            </w:r>
            <w:r w:rsidRPr="00A51974">
              <w:rPr>
                <w:bCs/>
                <w:sz w:val="22"/>
                <w:szCs w:val="22"/>
                <w:lang w:val="en-US"/>
              </w:rPr>
              <w:t>”</w:t>
            </w:r>
            <w:r w:rsidRPr="00A51974">
              <w:rPr>
                <w:bCs/>
                <w:sz w:val="22"/>
                <w:szCs w:val="22"/>
                <w:lang w:val="bg-BG"/>
              </w:rPr>
              <w:t xml:space="preserve"> (код 14200) плюс ОПР за съответната година, ред „Други данъци, алтернативни на корпоративния данък</w:t>
            </w:r>
            <w:r w:rsidRPr="00A51974">
              <w:rPr>
                <w:bCs/>
                <w:sz w:val="22"/>
                <w:szCs w:val="22"/>
                <w:lang w:val="en-US"/>
              </w:rPr>
              <w:t>”</w:t>
            </w:r>
            <w:r w:rsidRPr="00A51974">
              <w:rPr>
                <w:bCs/>
                <w:sz w:val="22"/>
                <w:szCs w:val="22"/>
                <w:lang w:val="bg-BG"/>
              </w:rPr>
              <w:t xml:space="preserve"> (код 14300)] делено на ОПР за съответната година, ред „Общо за група I” (код 15 000). </w:t>
            </w:r>
          </w:p>
          <w:p w14:paraId="0ECB0086" w14:textId="77777777" w:rsidR="00576126" w:rsidRPr="00A51974" w:rsidRDefault="00576126" w:rsidP="00576126">
            <w:pPr>
              <w:spacing w:before="60" w:after="60"/>
              <w:jc w:val="both"/>
              <w:rPr>
                <w:bCs/>
                <w:sz w:val="22"/>
                <w:szCs w:val="22"/>
                <w:lang w:val="bg-BG"/>
              </w:rPr>
            </w:pPr>
            <w:r w:rsidRPr="00A51974">
              <w:rPr>
                <w:bCs/>
                <w:sz w:val="22"/>
                <w:szCs w:val="22"/>
                <w:lang w:val="bg-BG"/>
              </w:rPr>
              <w:t>Коефициентът се изчислява в проценти.</w:t>
            </w:r>
          </w:p>
          <w:p w14:paraId="1CDFDE43" w14:textId="77777777" w:rsidR="00576126" w:rsidRPr="00A51974" w:rsidRDefault="00576126" w:rsidP="00576126">
            <w:pPr>
              <w:spacing w:before="60" w:after="60"/>
              <w:jc w:val="both"/>
              <w:rPr>
                <w:b/>
                <w:bCs/>
                <w:i/>
                <w:sz w:val="22"/>
                <w:szCs w:val="22"/>
                <w:lang w:val="bg-BG"/>
              </w:rPr>
            </w:pPr>
            <w:r w:rsidRPr="00A51974">
              <w:rPr>
                <w:bCs/>
                <w:sz w:val="22"/>
                <w:szCs w:val="22"/>
                <w:lang w:val="bg-BG"/>
              </w:rPr>
              <w:lastRenderedPageBreak/>
              <w:t>Претегленият коефициент на разходите за данъци спрямо реализираните приходи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576126" w:rsidRPr="00A51974" w14:paraId="69B1C52F" w14:textId="77777777" w:rsidTr="004E29D7">
        <w:tc>
          <w:tcPr>
            <w:tcW w:w="965" w:type="dxa"/>
            <w:shd w:val="clear" w:color="auto" w:fill="auto"/>
          </w:tcPr>
          <w:p w14:paraId="337D1062"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FEA4895" w14:textId="5F3B42BC" w:rsidR="00576126" w:rsidRPr="00A51974" w:rsidRDefault="00576126" w:rsidP="0057612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1,6%</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F52D2" w14:textId="05F89167" w:rsidR="00576126" w:rsidRPr="00A51974" w:rsidRDefault="00576126" w:rsidP="00576126">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14:paraId="2D492233"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598763FA" w14:textId="77777777" w:rsidTr="004E29D7">
        <w:tc>
          <w:tcPr>
            <w:tcW w:w="965" w:type="dxa"/>
            <w:shd w:val="clear" w:color="auto" w:fill="auto"/>
          </w:tcPr>
          <w:p w14:paraId="63E680ED"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CECF0AC" w14:textId="2C64A8BF" w:rsidR="00576126" w:rsidRPr="00A51974" w:rsidRDefault="00576126" w:rsidP="0057612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1,2% и &lt; 1,6</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D9B187" w14:textId="040651BB" w:rsidR="00576126" w:rsidRPr="00A51974" w:rsidRDefault="00576126" w:rsidP="00576126">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14:paraId="627C66FA"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7D6D41D1" w14:textId="77777777" w:rsidTr="004E29D7">
        <w:tc>
          <w:tcPr>
            <w:tcW w:w="965" w:type="dxa"/>
            <w:shd w:val="clear" w:color="auto" w:fill="auto"/>
          </w:tcPr>
          <w:p w14:paraId="3A1361E3"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49F02CE" w14:textId="23A825B1" w:rsidR="00576126" w:rsidRPr="00A51974" w:rsidRDefault="00576126" w:rsidP="00576126">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0,8% и &lt; </w:t>
            </w:r>
            <w:r w:rsidRPr="00A51974">
              <w:rPr>
                <w:sz w:val="22"/>
                <w:szCs w:val="22"/>
                <w:lang w:val="en-US"/>
              </w:rPr>
              <w:t>1,</w:t>
            </w:r>
            <w:r w:rsidRPr="00A51974">
              <w:rPr>
                <w:sz w:val="22"/>
                <w:szCs w:val="22"/>
                <w:lang w:val="bg-BG"/>
              </w:rPr>
              <w:t>2</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B5B4C" w14:textId="438B3990" w:rsidR="00576126" w:rsidRPr="00A51974" w:rsidRDefault="00576126" w:rsidP="00576126">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14:paraId="072A50DF"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18C11F0A" w14:textId="77777777" w:rsidTr="004E29D7">
        <w:tc>
          <w:tcPr>
            <w:tcW w:w="965" w:type="dxa"/>
            <w:shd w:val="clear" w:color="auto" w:fill="auto"/>
          </w:tcPr>
          <w:p w14:paraId="50B51246"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D8AE910" w14:textId="0D8EA869" w:rsidR="00576126" w:rsidRPr="00A51974" w:rsidRDefault="00576126" w:rsidP="0057612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A51974">
              <w:rPr>
                <w:sz w:val="22"/>
                <w:szCs w:val="22"/>
                <w:lang w:val="en-US"/>
              </w:rPr>
              <w:t>,</w:t>
            </w:r>
            <w:r w:rsidRPr="00A51974">
              <w:rPr>
                <w:sz w:val="22"/>
                <w:szCs w:val="22"/>
                <w:lang w:val="bg-BG"/>
              </w:rPr>
              <w:t>4% и &lt; 0,8%</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BD849" w14:textId="698D007A" w:rsidR="00576126" w:rsidRPr="00A51974" w:rsidRDefault="00576126" w:rsidP="00576126">
            <w:pPr>
              <w:ind w:right="253"/>
              <w:jc w:val="center"/>
              <w:rPr>
                <w:sz w:val="22"/>
                <w:szCs w:val="22"/>
                <w:lang w:val="bg-BG"/>
              </w:rPr>
            </w:pPr>
            <w:r w:rsidRPr="00A51974">
              <w:rPr>
                <w:sz w:val="22"/>
                <w:szCs w:val="22"/>
                <w:lang w:val="bg-BG"/>
              </w:rPr>
              <w:t>2</w:t>
            </w:r>
          </w:p>
        </w:tc>
        <w:tc>
          <w:tcPr>
            <w:tcW w:w="4903" w:type="dxa"/>
            <w:gridSpan w:val="2"/>
            <w:shd w:val="clear" w:color="auto" w:fill="auto"/>
            <w:vAlign w:val="bottom"/>
          </w:tcPr>
          <w:p w14:paraId="784561AD"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722F03CA" w14:textId="77777777" w:rsidTr="004E29D7">
        <w:tc>
          <w:tcPr>
            <w:tcW w:w="965" w:type="dxa"/>
            <w:shd w:val="clear" w:color="auto" w:fill="auto"/>
          </w:tcPr>
          <w:p w14:paraId="43D07968"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FCE5C28" w14:textId="7B282A00" w:rsidR="00576126" w:rsidRPr="00A51974" w:rsidRDefault="00576126" w:rsidP="0057612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2280D" w14:textId="1039CD01" w:rsidR="00576126" w:rsidRPr="00A51974" w:rsidRDefault="00576126" w:rsidP="00576126">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14:paraId="3FB73312"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25A2256A" w14:textId="77777777" w:rsidTr="004E29D7">
        <w:tc>
          <w:tcPr>
            <w:tcW w:w="965" w:type="dxa"/>
            <w:shd w:val="clear" w:color="auto" w:fill="auto"/>
          </w:tcPr>
          <w:p w14:paraId="10B15CD0"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F4257EC" w14:textId="0BFC9AC8" w:rsidR="00576126" w:rsidRPr="00A51974" w:rsidRDefault="00576126" w:rsidP="0057612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33FA10" w14:textId="74CA8F12" w:rsidR="00576126" w:rsidRPr="00A51974" w:rsidRDefault="00576126" w:rsidP="00576126">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14:paraId="780CFF11" w14:textId="77777777" w:rsidR="00576126" w:rsidRPr="00A51974" w:rsidRDefault="00576126" w:rsidP="00576126">
            <w:pPr>
              <w:autoSpaceDE w:val="0"/>
              <w:autoSpaceDN w:val="0"/>
              <w:adjustRightInd w:val="0"/>
              <w:spacing w:before="60" w:after="60"/>
              <w:jc w:val="both"/>
              <w:rPr>
                <w:b/>
                <w:i/>
                <w:color w:val="000000"/>
                <w:sz w:val="22"/>
                <w:szCs w:val="22"/>
                <w:lang w:val="bg-BG" w:eastAsia="bg-BG"/>
              </w:rPr>
            </w:pPr>
          </w:p>
        </w:tc>
      </w:tr>
      <w:tr w:rsidR="00576126" w:rsidRPr="00A51974" w14:paraId="689E33F1" w14:textId="77777777" w:rsidTr="004E29D7">
        <w:tc>
          <w:tcPr>
            <w:tcW w:w="965" w:type="dxa"/>
            <w:shd w:val="clear" w:color="auto" w:fill="F2F2F2" w:themeFill="background1" w:themeFillShade="F2"/>
          </w:tcPr>
          <w:p w14:paraId="694A4206" w14:textId="7274545C" w:rsidR="00576126" w:rsidRPr="00A51974" w:rsidRDefault="00576126" w:rsidP="00AB0BF3">
            <w:pPr>
              <w:ind w:right="253"/>
              <w:jc w:val="both"/>
              <w:rPr>
                <w:sz w:val="22"/>
                <w:szCs w:val="22"/>
                <w:lang w:val="bg-BG"/>
              </w:rPr>
            </w:pPr>
            <w:r w:rsidRPr="00A51974">
              <w:rPr>
                <w:sz w:val="22"/>
                <w:szCs w:val="22"/>
                <w:lang w:val="bg-BG"/>
              </w:rPr>
              <w:t>3</w:t>
            </w:r>
            <w:r w:rsidR="00AB0BF3" w:rsidRPr="00A51974">
              <w:rPr>
                <w:sz w:val="22"/>
                <w:szCs w:val="22"/>
                <w:lang w:val="bg-BG"/>
              </w:rPr>
              <w:t>2</w:t>
            </w:r>
            <w:r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D3D032" w14:textId="77777777" w:rsidR="00576126" w:rsidRPr="00A51974" w:rsidRDefault="00576126" w:rsidP="00576126">
            <w:pPr>
              <w:spacing w:before="60" w:after="60"/>
              <w:jc w:val="both"/>
              <w:rPr>
                <w:b/>
                <w:sz w:val="22"/>
                <w:szCs w:val="22"/>
                <w:lang w:val="bg-BG"/>
              </w:rPr>
            </w:pPr>
            <w:r w:rsidRPr="00A51974">
              <w:rPr>
                <w:b/>
                <w:sz w:val="22"/>
                <w:szCs w:val="22"/>
                <w:lang w:val="bg-BG"/>
              </w:rPr>
              <w:t>Инвестиционна дейност на кандидата за 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6FD35" w14:textId="77777777" w:rsidR="00576126" w:rsidRPr="00A51974" w:rsidRDefault="00576126" w:rsidP="00576126">
            <w:pPr>
              <w:ind w:right="253"/>
              <w:jc w:val="center"/>
              <w:rPr>
                <w:sz w:val="22"/>
                <w:szCs w:val="22"/>
                <w:lang w:val="en-US"/>
              </w:rPr>
            </w:pPr>
            <w:r w:rsidRPr="00A51974">
              <w:rPr>
                <w:b/>
                <w:sz w:val="22"/>
                <w:szCs w:val="22"/>
                <w:lang w:val="bg-BG"/>
              </w:rPr>
              <w:t xml:space="preserve">    1</w:t>
            </w:r>
            <w:r w:rsidRPr="00A51974">
              <w:rPr>
                <w:b/>
                <w:sz w:val="22"/>
                <w:szCs w:val="22"/>
                <w:lang w:val="en-US"/>
              </w:rPr>
              <w:t>5</w:t>
            </w:r>
          </w:p>
        </w:tc>
        <w:tc>
          <w:tcPr>
            <w:tcW w:w="4903" w:type="dxa"/>
            <w:gridSpan w:val="2"/>
            <w:shd w:val="clear" w:color="auto" w:fill="F2F2F2" w:themeFill="background1" w:themeFillShade="F2"/>
            <w:vAlign w:val="bottom"/>
          </w:tcPr>
          <w:p w14:paraId="108CBB70" w14:textId="77777777" w:rsidR="00576126" w:rsidRPr="00A51974" w:rsidRDefault="00576126" w:rsidP="00576126">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 свързани със закупуване на ДМА, ДНА, земя и сгради</w:t>
            </w:r>
            <w:r w:rsidRPr="00A51974">
              <w:t xml:space="preserve"> </w:t>
            </w:r>
            <w:r w:rsidRPr="00A51974">
              <w:rPr>
                <w:b/>
                <w:i/>
                <w:color w:val="000000"/>
                <w:sz w:val="22"/>
                <w:szCs w:val="22"/>
                <w:lang w:val="bg-BG" w:eastAsia="bg-BG"/>
              </w:rPr>
              <w:t>през последните три години (2019 г., 2020 г. и 2021 г.)</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r w:rsidRPr="00A51974">
              <w:rPr>
                <w:i/>
                <w:color w:val="000000"/>
                <w:sz w:val="22"/>
                <w:szCs w:val="22"/>
                <w:lang w:val="en-US" w:eastAsia="bg-BG"/>
              </w:rPr>
              <w:t>код 6230, колона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ред „в т. ч. транспортни средства“ (код 6231, колона 2) от Справката за нетекущите </w:t>
            </w:r>
            <w:r w:rsidRPr="00A51974">
              <w:rPr>
                <w:i/>
                <w:color w:val="000000"/>
                <w:sz w:val="22"/>
                <w:szCs w:val="22"/>
                <w:lang w:val="bg-BG" w:eastAsia="bg-BG"/>
              </w:rPr>
              <w:lastRenderedPageBreak/>
              <w:t>(дълготрайните) активи за 2019 г., 2020 г. и 2021 г.</w:t>
            </w:r>
            <w:r w:rsidRPr="00A51974">
              <w:rPr>
                <w:rStyle w:val="FootnoteReference"/>
                <w:i/>
                <w:color w:val="000000"/>
                <w:sz w:val="22"/>
                <w:szCs w:val="22"/>
                <w:lang w:val="bg-BG" w:eastAsia="bg-BG"/>
              </w:rPr>
              <w:footnoteReference w:id="9"/>
            </w:r>
            <w:r w:rsidRPr="00A51974">
              <w:rPr>
                <w:rStyle w:val="FootnoteReference"/>
                <w:i/>
                <w:color w:val="000000"/>
                <w:sz w:val="22"/>
                <w:szCs w:val="22"/>
                <w:lang w:val="bg-BG" w:eastAsia="bg-BG"/>
              </w:rPr>
              <w:footnoteReference w:id="10"/>
            </w:r>
          </w:p>
          <w:p w14:paraId="01FF81B9" w14:textId="77777777" w:rsidR="00576126" w:rsidRPr="00A51974" w:rsidRDefault="00576126" w:rsidP="00576126">
            <w:pPr>
              <w:spacing w:before="60" w:after="60"/>
              <w:jc w:val="both"/>
              <w:rPr>
                <w:bCs/>
                <w:i/>
                <w:sz w:val="22"/>
                <w:szCs w:val="22"/>
                <w:lang w:val="bg-BG"/>
              </w:rPr>
            </w:pPr>
            <w:r w:rsidRPr="00A51974">
              <w:rPr>
                <w:bCs/>
                <w:i/>
                <w:sz w:val="22"/>
                <w:szCs w:val="22"/>
                <w:lang w:val="bg-BG"/>
              </w:rPr>
              <w:t>Формуляр за кандидатстване, т. „Бюджет“ и т. „Финансова информация – източници на финансиране“.</w:t>
            </w:r>
          </w:p>
          <w:p w14:paraId="42203501" w14:textId="77777777" w:rsidR="00576126" w:rsidRPr="00A51974" w:rsidRDefault="00576126" w:rsidP="00576126">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 xml:space="preserve">през последните три години (2019 г., 2020 г. и 2021 г.)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заявените общо допустими разходи по предложението за изпълнение на инвестиция</w:t>
            </w:r>
            <w:r w:rsidRPr="00A51974">
              <w:rPr>
                <w:i/>
                <w:color w:val="000000"/>
                <w:sz w:val="22"/>
                <w:szCs w:val="22"/>
                <w:lang w:val="bg-BG" w:eastAsia="bg-BG"/>
              </w:rPr>
              <w:t>.</w:t>
            </w:r>
          </w:p>
        </w:tc>
      </w:tr>
      <w:tr w:rsidR="00576126" w:rsidRPr="00A51974" w14:paraId="49D3430A" w14:textId="77777777" w:rsidTr="004E29D7">
        <w:tc>
          <w:tcPr>
            <w:tcW w:w="965" w:type="dxa"/>
            <w:shd w:val="clear" w:color="auto" w:fill="auto"/>
          </w:tcPr>
          <w:p w14:paraId="7520B7F2"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33DA352" w14:textId="1D68C04D"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80% от заявените </w:t>
            </w:r>
            <w:r w:rsidRPr="00A51974">
              <w:rPr>
                <w:bCs/>
                <w:sz w:val="22"/>
                <w:szCs w:val="22"/>
                <w:lang w:val="bg-BG"/>
              </w:rPr>
              <w:t>общо допустими разходи</w:t>
            </w:r>
            <w:r w:rsidRPr="00A51974">
              <w:rPr>
                <w:sz w:val="22"/>
                <w:szCs w:val="22"/>
                <w:lang w:val="en-US"/>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AF438C" w14:textId="4B9E9D12" w:rsidR="00576126" w:rsidRPr="00A51974" w:rsidRDefault="00576126" w:rsidP="00576126">
            <w:pPr>
              <w:spacing w:before="60" w:after="60"/>
              <w:jc w:val="center"/>
              <w:rPr>
                <w:b/>
                <w:lang w:val="bg-BG"/>
              </w:rPr>
            </w:pPr>
            <w:r w:rsidRPr="00A51974">
              <w:rPr>
                <w:sz w:val="22"/>
                <w:szCs w:val="22"/>
                <w:lang w:val="bg-BG"/>
              </w:rPr>
              <w:t>15</w:t>
            </w:r>
          </w:p>
        </w:tc>
        <w:tc>
          <w:tcPr>
            <w:tcW w:w="4903" w:type="dxa"/>
            <w:gridSpan w:val="2"/>
            <w:shd w:val="clear" w:color="auto" w:fill="auto"/>
          </w:tcPr>
          <w:p w14:paraId="54BF4BFE" w14:textId="77777777" w:rsidR="00576126" w:rsidRPr="00A51974" w:rsidRDefault="00576126" w:rsidP="00576126">
            <w:pPr>
              <w:spacing w:before="120" w:after="120"/>
              <w:jc w:val="both"/>
              <w:rPr>
                <w:sz w:val="22"/>
                <w:szCs w:val="22"/>
                <w:lang w:val="bg-BG"/>
              </w:rPr>
            </w:pPr>
          </w:p>
        </w:tc>
      </w:tr>
      <w:tr w:rsidR="00576126" w:rsidRPr="00A51974" w14:paraId="70FC7E4B" w14:textId="77777777" w:rsidTr="004E29D7">
        <w:tc>
          <w:tcPr>
            <w:tcW w:w="965" w:type="dxa"/>
            <w:shd w:val="clear" w:color="auto" w:fill="auto"/>
          </w:tcPr>
          <w:p w14:paraId="48BFA276"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AC85BCF" w14:textId="3B6E7A21"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771752" w14:textId="6E259331" w:rsidR="00576126" w:rsidRPr="00A51974" w:rsidRDefault="00576126" w:rsidP="00576126">
            <w:pPr>
              <w:spacing w:before="60" w:after="60"/>
              <w:jc w:val="center"/>
              <w:rPr>
                <w:b/>
                <w:lang w:val="bg-BG"/>
              </w:rPr>
            </w:pPr>
            <w:r w:rsidRPr="00A51974">
              <w:rPr>
                <w:sz w:val="22"/>
                <w:szCs w:val="22"/>
                <w:lang w:val="bg-BG"/>
              </w:rPr>
              <w:t>13</w:t>
            </w:r>
          </w:p>
        </w:tc>
        <w:tc>
          <w:tcPr>
            <w:tcW w:w="4903" w:type="dxa"/>
            <w:gridSpan w:val="2"/>
            <w:shd w:val="clear" w:color="auto" w:fill="auto"/>
          </w:tcPr>
          <w:p w14:paraId="3AC6A032" w14:textId="77777777" w:rsidR="00576126" w:rsidRPr="00A51974" w:rsidRDefault="00576126" w:rsidP="00576126">
            <w:pPr>
              <w:spacing w:before="120" w:after="120"/>
              <w:jc w:val="both"/>
              <w:rPr>
                <w:sz w:val="22"/>
                <w:szCs w:val="22"/>
                <w:lang w:val="bg-BG"/>
              </w:rPr>
            </w:pPr>
          </w:p>
        </w:tc>
      </w:tr>
      <w:tr w:rsidR="00576126" w:rsidRPr="00A51974" w14:paraId="790C5E79" w14:textId="77777777" w:rsidTr="004E29D7">
        <w:tc>
          <w:tcPr>
            <w:tcW w:w="965" w:type="dxa"/>
            <w:shd w:val="clear" w:color="auto" w:fill="auto"/>
          </w:tcPr>
          <w:p w14:paraId="2186052D"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D8141A0" w14:textId="517EA340"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F6C65" w14:textId="7CC1E486" w:rsidR="00576126" w:rsidRPr="00A51974" w:rsidRDefault="00576126" w:rsidP="00576126">
            <w:pPr>
              <w:spacing w:before="60" w:after="60"/>
              <w:jc w:val="center"/>
              <w:rPr>
                <w:b/>
                <w:lang w:val="bg-BG"/>
              </w:rPr>
            </w:pPr>
            <w:r w:rsidRPr="00A51974">
              <w:rPr>
                <w:sz w:val="22"/>
                <w:szCs w:val="22"/>
                <w:lang w:val="bg-BG"/>
              </w:rPr>
              <w:t>11</w:t>
            </w:r>
          </w:p>
        </w:tc>
        <w:tc>
          <w:tcPr>
            <w:tcW w:w="4903" w:type="dxa"/>
            <w:gridSpan w:val="2"/>
            <w:shd w:val="clear" w:color="auto" w:fill="auto"/>
          </w:tcPr>
          <w:p w14:paraId="14AE2D4B" w14:textId="77777777" w:rsidR="00576126" w:rsidRPr="00A51974" w:rsidRDefault="00576126" w:rsidP="00576126">
            <w:pPr>
              <w:spacing w:before="120" w:after="120"/>
              <w:jc w:val="both"/>
              <w:rPr>
                <w:sz w:val="22"/>
                <w:szCs w:val="22"/>
                <w:lang w:val="bg-BG"/>
              </w:rPr>
            </w:pPr>
          </w:p>
        </w:tc>
      </w:tr>
      <w:tr w:rsidR="00576126" w:rsidRPr="00A51974" w14:paraId="6290C68F" w14:textId="77777777" w:rsidTr="004E29D7">
        <w:tc>
          <w:tcPr>
            <w:tcW w:w="965" w:type="dxa"/>
            <w:shd w:val="clear" w:color="auto" w:fill="auto"/>
          </w:tcPr>
          <w:p w14:paraId="6A914C0E"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1F97EA" w14:textId="61CD48FA"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A51974">
              <w:rPr>
                <w:bCs/>
                <w:sz w:val="22"/>
                <w:szCs w:val="22"/>
                <w:lang w:val="bg-BG"/>
              </w:rPr>
              <w:t xml:space="preserve">общо допустими разходи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13DC40" w14:textId="104A3AB9" w:rsidR="00576126" w:rsidRPr="00A51974" w:rsidRDefault="00576126" w:rsidP="00576126">
            <w:pPr>
              <w:spacing w:before="60" w:after="60"/>
              <w:jc w:val="center"/>
              <w:rPr>
                <w:b/>
                <w:lang w:val="bg-BG"/>
              </w:rPr>
            </w:pPr>
            <w:r w:rsidRPr="00A51974">
              <w:rPr>
                <w:sz w:val="22"/>
                <w:szCs w:val="22"/>
                <w:lang w:val="bg-BG"/>
              </w:rPr>
              <w:t>9</w:t>
            </w:r>
          </w:p>
        </w:tc>
        <w:tc>
          <w:tcPr>
            <w:tcW w:w="4903" w:type="dxa"/>
            <w:gridSpan w:val="2"/>
            <w:shd w:val="clear" w:color="auto" w:fill="auto"/>
          </w:tcPr>
          <w:p w14:paraId="6AF560D5" w14:textId="77777777" w:rsidR="00576126" w:rsidRPr="00A51974" w:rsidRDefault="00576126" w:rsidP="00576126">
            <w:pPr>
              <w:spacing w:before="120" w:after="120"/>
              <w:jc w:val="both"/>
              <w:rPr>
                <w:sz w:val="22"/>
                <w:szCs w:val="22"/>
                <w:lang w:val="bg-BG"/>
              </w:rPr>
            </w:pPr>
          </w:p>
        </w:tc>
      </w:tr>
      <w:tr w:rsidR="00576126" w:rsidRPr="00A51974" w14:paraId="30769EF0" w14:textId="77777777" w:rsidTr="004E29D7">
        <w:tc>
          <w:tcPr>
            <w:tcW w:w="965" w:type="dxa"/>
            <w:shd w:val="clear" w:color="auto" w:fill="auto"/>
          </w:tcPr>
          <w:p w14:paraId="24B8D3CD"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A21D83" w14:textId="09AD7A01"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313B7" w14:textId="35A9A593" w:rsidR="00576126" w:rsidRPr="00A51974" w:rsidRDefault="00576126" w:rsidP="00576126">
            <w:pPr>
              <w:spacing w:before="60" w:after="60"/>
              <w:jc w:val="center"/>
              <w:rPr>
                <w:b/>
                <w:lang w:val="bg-BG"/>
              </w:rPr>
            </w:pPr>
            <w:r w:rsidRPr="00A51974">
              <w:rPr>
                <w:sz w:val="22"/>
                <w:szCs w:val="22"/>
                <w:lang w:val="bg-BG"/>
              </w:rPr>
              <w:t>7</w:t>
            </w:r>
          </w:p>
        </w:tc>
        <w:tc>
          <w:tcPr>
            <w:tcW w:w="4903" w:type="dxa"/>
            <w:gridSpan w:val="2"/>
            <w:shd w:val="clear" w:color="auto" w:fill="auto"/>
          </w:tcPr>
          <w:p w14:paraId="45282740" w14:textId="77777777" w:rsidR="00576126" w:rsidRPr="00A51974" w:rsidRDefault="00576126" w:rsidP="00576126">
            <w:pPr>
              <w:spacing w:before="120" w:after="120"/>
              <w:jc w:val="both"/>
              <w:rPr>
                <w:sz w:val="22"/>
                <w:szCs w:val="22"/>
                <w:lang w:val="bg-BG"/>
              </w:rPr>
            </w:pPr>
          </w:p>
        </w:tc>
      </w:tr>
      <w:tr w:rsidR="00576126" w:rsidRPr="00A51974" w14:paraId="039B48BF" w14:textId="77777777" w:rsidTr="004E29D7">
        <w:tc>
          <w:tcPr>
            <w:tcW w:w="965" w:type="dxa"/>
            <w:shd w:val="clear" w:color="auto" w:fill="auto"/>
          </w:tcPr>
          <w:p w14:paraId="51BC2B1D"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ACECDC7" w14:textId="0C514661"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B927C2" w14:textId="3BF1081B" w:rsidR="00576126" w:rsidRPr="00A51974" w:rsidRDefault="00576126" w:rsidP="00576126">
            <w:pPr>
              <w:spacing w:before="60" w:after="60"/>
              <w:jc w:val="center"/>
              <w:rPr>
                <w:b/>
                <w:lang w:val="bg-BG"/>
              </w:rPr>
            </w:pPr>
            <w:r w:rsidRPr="00A51974">
              <w:rPr>
                <w:sz w:val="22"/>
                <w:szCs w:val="22"/>
                <w:lang w:val="bg-BG"/>
              </w:rPr>
              <w:t>5</w:t>
            </w:r>
          </w:p>
        </w:tc>
        <w:tc>
          <w:tcPr>
            <w:tcW w:w="4903" w:type="dxa"/>
            <w:gridSpan w:val="2"/>
            <w:shd w:val="clear" w:color="auto" w:fill="auto"/>
          </w:tcPr>
          <w:p w14:paraId="1C36F680" w14:textId="77777777" w:rsidR="00576126" w:rsidRPr="00A51974" w:rsidRDefault="00576126" w:rsidP="00576126">
            <w:pPr>
              <w:spacing w:before="120" w:after="120"/>
              <w:jc w:val="both"/>
              <w:rPr>
                <w:sz w:val="22"/>
                <w:szCs w:val="22"/>
                <w:lang w:val="bg-BG"/>
              </w:rPr>
            </w:pPr>
          </w:p>
        </w:tc>
      </w:tr>
      <w:tr w:rsidR="00576126" w:rsidRPr="00A51974" w14:paraId="20472F49" w14:textId="77777777" w:rsidTr="004E29D7">
        <w:tc>
          <w:tcPr>
            <w:tcW w:w="965" w:type="dxa"/>
            <w:shd w:val="clear" w:color="auto" w:fill="auto"/>
          </w:tcPr>
          <w:p w14:paraId="77427C5C"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CA9BF5F" w14:textId="67D464BC"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1F735C" w14:textId="5D298691" w:rsidR="00576126" w:rsidRPr="00A51974" w:rsidRDefault="00576126" w:rsidP="00576126">
            <w:pPr>
              <w:spacing w:before="60" w:after="60"/>
              <w:jc w:val="center"/>
              <w:rPr>
                <w:b/>
                <w:lang w:val="bg-BG"/>
              </w:rPr>
            </w:pPr>
            <w:r w:rsidRPr="00A51974">
              <w:rPr>
                <w:sz w:val="22"/>
                <w:szCs w:val="22"/>
                <w:lang w:val="bg-BG"/>
              </w:rPr>
              <w:t>3</w:t>
            </w:r>
          </w:p>
        </w:tc>
        <w:tc>
          <w:tcPr>
            <w:tcW w:w="4903" w:type="dxa"/>
            <w:gridSpan w:val="2"/>
            <w:shd w:val="clear" w:color="auto" w:fill="auto"/>
          </w:tcPr>
          <w:p w14:paraId="7C994DB6" w14:textId="77777777" w:rsidR="00576126" w:rsidRPr="00A51974" w:rsidRDefault="00576126" w:rsidP="00576126">
            <w:pPr>
              <w:spacing w:before="120" w:after="120"/>
              <w:jc w:val="both"/>
              <w:rPr>
                <w:sz w:val="22"/>
                <w:szCs w:val="22"/>
                <w:lang w:val="bg-BG"/>
              </w:rPr>
            </w:pPr>
          </w:p>
        </w:tc>
      </w:tr>
      <w:tr w:rsidR="00576126" w:rsidRPr="00A51974" w14:paraId="6EB5952D" w14:textId="77777777" w:rsidTr="004E29D7">
        <w:tc>
          <w:tcPr>
            <w:tcW w:w="965" w:type="dxa"/>
            <w:shd w:val="clear" w:color="auto" w:fill="auto"/>
          </w:tcPr>
          <w:p w14:paraId="65EDDA36"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D92986" w14:textId="00AFF42A" w:rsidR="00576126" w:rsidRPr="00A51974" w:rsidRDefault="00576126" w:rsidP="00576126">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1AE6B3" w14:textId="7936A953" w:rsidR="00576126" w:rsidRPr="00A51974" w:rsidRDefault="00576126" w:rsidP="00576126">
            <w:pPr>
              <w:spacing w:before="60" w:after="60"/>
              <w:jc w:val="center"/>
              <w:rPr>
                <w:b/>
                <w:lang w:val="bg-BG"/>
              </w:rPr>
            </w:pPr>
            <w:r w:rsidRPr="00A51974">
              <w:rPr>
                <w:sz w:val="22"/>
                <w:szCs w:val="22"/>
                <w:lang w:val="bg-BG"/>
              </w:rPr>
              <w:t>0</w:t>
            </w:r>
          </w:p>
        </w:tc>
        <w:tc>
          <w:tcPr>
            <w:tcW w:w="4903" w:type="dxa"/>
            <w:gridSpan w:val="2"/>
            <w:shd w:val="clear" w:color="auto" w:fill="auto"/>
          </w:tcPr>
          <w:p w14:paraId="611145F4" w14:textId="77777777" w:rsidR="00576126" w:rsidRPr="00A51974" w:rsidRDefault="00576126" w:rsidP="00576126">
            <w:pPr>
              <w:spacing w:before="120" w:after="120"/>
              <w:jc w:val="both"/>
              <w:rPr>
                <w:sz w:val="22"/>
                <w:szCs w:val="22"/>
                <w:lang w:val="bg-BG"/>
              </w:rPr>
            </w:pPr>
          </w:p>
        </w:tc>
      </w:tr>
      <w:tr w:rsidR="00576126" w:rsidRPr="00A51974" w14:paraId="64AC2F91" w14:textId="77777777" w:rsidTr="004E29D7">
        <w:tc>
          <w:tcPr>
            <w:tcW w:w="965" w:type="dxa"/>
            <w:shd w:val="clear" w:color="auto" w:fill="F2F2F2" w:themeFill="background1" w:themeFillShade="F2"/>
          </w:tcPr>
          <w:p w14:paraId="17A23D36" w14:textId="6000D4AB" w:rsidR="00576126" w:rsidRPr="00A51974" w:rsidRDefault="00576126" w:rsidP="00AB0BF3">
            <w:pPr>
              <w:ind w:right="253"/>
              <w:jc w:val="both"/>
              <w:rPr>
                <w:sz w:val="22"/>
                <w:szCs w:val="22"/>
                <w:lang w:val="bg-BG"/>
              </w:rPr>
            </w:pPr>
            <w:r w:rsidRPr="00A51974">
              <w:rPr>
                <w:sz w:val="22"/>
                <w:szCs w:val="22"/>
                <w:lang w:val="bg-BG"/>
              </w:rPr>
              <w:t>3</w:t>
            </w:r>
            <w:r w:rsidR="00AB0BF3" w:rsidRPr="00A51974">
              <w:rPr>
                <w:sz w:val="22"/>
                <w:szCs w:val="22"/>
                <w:lang w:val="bg-BG"/>
              </w:rPr>
              <w:t>3</w:t>
            </w:r>
            <w:r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131164" w14:textId="7B10E27D" w:rsidR="00576126" w:rsidRPr="00A51974" w:rsidRDefault="00576126" w:rsidP="00576126">
            <w:pPr>
              <w:jc w:val="both"/>
              <w:rPr>
                <w:rFonts w:cs="Calibri"/>
                <w:b/>
                <w:sz w:val="22"/>
                <w:szCs w:val="22"/>
                <w:lang w:val="bg-BG"/>
              </w:rPr>
            </w:pPr>
            <w:r w:rsidRPr="00A51974">
              <w:rPr>
                <w:b/>
                <w:bCs/>
                <w:snapToGrid w:val="0"/>
                <w:sz w:val="22"/>
                <w:szCs w:val="22"/>
                <w:lang w:val="bg-BG" w:eastAsia="en-US"/>
              </w:rPr>
              <w:t xml:space="preserve">Основната икономическа дейност на кандидата, </w:t>
            </w:r>
            <w:r w:rsidRPr="00A51974">
              <w:rPr>
                <w:rFonts w:cs="Calibri"/>
                <w:b/>
                <w:sz w:val="22"/>
                <w:szCs w:val="22"/>
              </w:rPr>
              <w:t>съгласно КИД</w:t>
            </w:r>
            <w:r w:rsidRPr="00A51974">
              <w:rPr>
                <w:rFonts w:cs="Calibri"/>
                <w:b/>
                <w:sz w:val="22"/>
                <w:szCs w:val="22"/>
                <w:lang w:val="bg-BG"/>
              </w:rPr>
              <w:t>-</w:t>
            </w:r>
            <w:r w:rsidRPr="00A51974">
              <w:rPr>
                <w:rFonts w:cs="Calibri"/>
                <w:b/>
                <w:sz w:val="22"/>
                <w:szCs w:val="22"/>
              </w:rPr>
              <w:t xml:space="preserve">2008 </w:t>
            </w:r>
            <w:r w:rsidRPr="00A51974">
              <w:rPr>
                <w:rFonts w:cs="Calibri"/>
                <w:b/>
                <w:sz w:val="22"/>
                <w:szCs w:val="22"/>
                <w:lang w:val="bg-BG"/>
              </w:rPr>
              <w:t xml:space="preserve">на НСИ, </w:t>
            </w:r>
            <w:r w:rsidRPr="00A51974">
              <w:rPr>
                <w:b/>
                <w:bCs/>
                <w:snapToGrid w:val="0"/>
                <w:sz w:val="22"/>
                <w:szCs w:val="22"/>
                <w:lang w:val="bg-BG" w:eastAsia="en-US"/>
              </w:rPr>
              <w:t xml:space="preserve">е </w:t>
            </w:r>
            <w:r w:rsidRPr="00A51974">
              <w:rPr>
                <w:rFonts w:cs="Calibri"/>
                <w:b/>
                <w:sz w:val="22"/>
                <w:szCs w:val="22"/>
              </w:rPr>
              <w:t>в р</w:t>
            </w:r>
            <w:r w:rsidRPr="00A51974">
              <w:rPr>
                <w:rFonts w:cs="Calibri"/>
                <w:b/>
                <w:sz w:val="22"/>
                <w:szCs w:val="22"/>
                <w:lang w:val="bg-BG"/>
              </w:rPr>
              <w:t>аздел</w:t>
            </w:r>
            <w:r w:rsidRPr="00A51974">
              <w:rPr>
                <w:rFonts w:cs="Calibri"/>
                <w:b/>
                <w:sz w:val="22"/>
                <w:szCs w:val="22"/>
              </w:rPr>
              <w:t>и, които се характеризират с висок</w:t>
            </w:r>
            <w:r w:rsidRPr="00A51974">
              <w:rPr>
                <w:rFonts w:cs="Calibri"/>
                <w:b/>
                <w:sz w:val="22"/>
                <w:szCs w:val="22"/>
                <w:lang w:val="bg-BG"/>
              </w:rPr>
              <w:t>о потребление на електрическа</w:t>
            </w:r>
            <w:r w:rsidRPr="00A51974">
              <w:rPr>
                <w:rFonts w:cs="Calibri"/>
                <w:b/>
                <w:sz w:val="22"/>
                <w:szCs w:val="22"/>
              </w:rPr>
              <w:t xml:space="preserve"> енерги</w:t>
            </w:r>
            <w:r w:rsidRPr="00A51974">
              <w:rPr>
                <w:rFonts w:cs="Calibri"/>
                <w:b/>
                <w:sz w:val="22"/>
                <w:szCs w:val="22"/>
                <w:lang w:val="bg-BG"/>
              </w:rPr>
              <w:t>я</w:t>
            </w:r>
            <w:r w:rsidRPr="00A51974">
              <w:rPr>
                <w:rStyle w:val="FootnoteReference"/>
                <w:rFonts w:cs="Calibri"/>
                <w:b/>
                <w:sz w:val="22"/>
                <w:szCs w:val="22"/>
              </w:rPr>
              <w:footnoteReference w:id="11"/>
            </w:r>
            <w:r w:rsidRPr="00A51974">
              <w:rPr>
                <w:rFonts w:cs="Calibri"/>
                <w:b/>
                <w:sz w:val="22"/>
                <w:szCs w:val="22"/>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8EFBD3" w14:textId="51CDBE3C" w:rsidR="00576126" w:rsidRPr="00A51974" w:rsidRDefault="008F6B83" w:rsidP="008F6B83">
            <w:pPr>
              <w:spacing w:before="60" w:after="60" w:line="360" w:lineRule="auto"/>
              <w:jc w:val="center"/>
              <w:rPr>
                <w:rFonts w:cs="Calibri"/>
                <w:b/>
              </w:rPr>
            </w:pPr>
            <w:r w:rsidRPr="00A51974">
              <w:rPr>
                <w:rFonts w:cs="Calibri"/>
                <w:b/>
                <w:lang w:val="bg-BG"/>
              </w:rPr>
              <w:t>6</w:t>
            </w:r>
          </w:p>
        </w:tc>
        <w:tc>
          <w:tcPr>
            <w:tcW w:w="4903" w:type="dxa"/>
            <w:gridSpan w:val="2"/>
            <w:shd w:val="clear" w:color="auto" w:fill="F2F2F2" w:themeFill="background1" w:themeFillShade="F2"/>
          </w:tcPr>
          <w:p w14:paraId="5C5FA6F7" w14:textId="77777777" w:rsidR="00576126" w:rsidRPr="00A51974"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w:t>
            </w:r>
          </w:p>
          <w:p w14:paraId="5C953F59" w14:textId="77777777" w:rsidR="00576126" w:rsidRPr="00A51974" w:rsidRDefault="00576126" w:rsidP="00576126">
            <w:pPr>
              <w:jc w:val="both"/>
              <w:rPr>
                <w:bCs/>
                <w:i/>
                <w:snapToGrid w:val="0"/>
                <w:sz w:val="22"/>
                <w:szCs w:val="22"/>
                <w:lang w:val="bg-BG" w:eastAsia="en-US"/>
              </w:rPr>
            </w:pPr>
            <w:r w:rsidRPr="00A51974">
              <w:rPr>
                <w:i/>
                <w:sz w:val="22"/>
                <w:szCs w:val="22"/>
                <w:lang w:val="bg-BG"/>
              </w:rPr>
              <w:t>КИД-2008 (Приложение 9)</w:t>
            </w:r>
          </w:p>
        </w:tc>
      </w:tr>
      <w:tr w:rsidR="00576126" w:rsidRPr="00A51974" w14:paraId="3338D310" w14:textId="77777777" w:rsidTr="004E29D7">
        <w:tc>
          <w:tcPr>
            <w:tcW w:w="965" w:type="dxa"/>
            <w:shd w:val="clear" w:color="auto" w:fill="auto"/>
          </w:tcPr>
          <w:p w14:paraId="5D49837C"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84606A2" w14:textId="34D43331" w:rsidR="00576126" w:rsidRPr="00A51974" w:rsidRDefault="00576126" w:rsidP="00576126">
            <w:pPr>
              <w:jc w:val="both"/>
              <w:rPr>
                <w:b/>
                <w:bCs/>
                <w:snapToGrid w:val="0"/>
                <w:sz w:val="22"/>
                <w:szCs w:val="22"/>
                <w:lang w:val="bg-BG" w:eastAsia="en-US"/>
              </w:rPr>
            </w:pPr>
            <w:r w:rsidRPr="00A51974">
              <w:rPr>
                <w:sz w:val="22"/>
                <w:szCs w:val="22"/>
              </w:rPr>
              <w:t>Кодът на основната икономическа дейност на кандидат</w:t>
            </w:r>
            <w:r w:rsidRPr="00A51974">
              <w:rPr>
                <w:sz w:val="22"/>
                <w:szCs w:val="22"/>
                <w:lang w:val="bg-BG"/>
              </w:rPr>
              <w:t>а</w:t>
            </w:r>
            <w:r w:rsidRPr="00A51974">
              <w:t xml:space="preserve"> </w:t>
            </w:r>
            <w:r w:rsidRPr="00A51974">
              <w:rPr>
                <w:sz w:val="22"/>
                <w:szCs w:val="22"/>
                <w:lang w:val="bg-BG"/>
              </w:rPr>
              <w:t>е в посочените в критерия раздели, характеризиращи се с високо потребление на електрическа енергия.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17965D7" w14:textId="5D07E221" w:rsidR="00576126" w:rsidRPr="00A51974" w:rsidRDefault="00AB0BF3" w:rsidP="00AB0BF3">
            <w:pPr>
              <w:spacing w:before="60" w:after="60" w:line="360" w:lineRule="auto"/>
              <w:jc w:val="center"/>
              <w:rPr>
                <w:rFonts w:cs="Calibri"/>
                <w:b/>
                <w:sz w:val="22"/>
                <w:szCs w:val="22"/>
                <w:lang w:val="bg-BG"/>
              </w:rPr>
            </w:pPr>
            <w:r w:rsidRPr="00A51974">
              <w:rPr>
                <w:sz w:val="22"/>
                <w:szCs w:val="22"/>
                <w:lang w:val="bg-BG"/>
              </w:rPr>
              <w:t>6</w:t>
            </w:r>
          </w:p>
        </w:tc>
        <w:tc>
          <w:tcPr>
            <w:tcW w:w="4903" w:type="dxa"/>
            <w:gridSpan w:val="2"/>
            <w:shd w:val="clear" w:color="auto" w:fill="auto"/>
          </w:tcPr>
          <w:p w14:paraId="0944E604" w14:textId="77777777" w:rsidR="00576126" w:rsidRPr="00A51974" w:rsidRDefault="00576126" w:rsidP="00576126">
            <w:pPr>
              <w:spacing w:before="60" w:after="60"/>
              <w:jc w:val="both"/>
              <w:rPr>
                <w:i/>
                <w:sz w:val="22"/>
                <w:szCs w:val="22"/>
                <w:lang w:val="bg-BG"/>
              </w:rPr>
            </w:pPr>
          </w:p>
        </w:tc>
      </w:tr>
      <w:tr w:rsidR="00576126" w:rsidRPr="00A51974" w14:paraId="551EB7C3" w14:textId="77777777" w:rsidTr="004E29D7">
        <w:tc>
          <w:tcPr>
            <w:tcW w:w="965" w:type="dxa"/>
            <w:shd w:val="clear" w:color="auto" w:fill="auto"/>
          </w:tcPr>
          <w:p w14:paraId="5F0236EA" w14:textId="77777777" w:rsidR="00576126" w:rsidRPr="00A51974" w:rsidRDefault="00576126"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301A385" w14:textId="35124A23" w:rsidR="00576126" w:rsidRPr="00A51974" w:rsidRDefault="00576126" w:rsidP="00576126">
            <w:pPr>
              <w:jc w:val="both"/>
              <w:rPr>
                <w:b/>
                <w:bCs/>
                <w:snapToGrid w:val="0"/>
                <w:sz w:val="22"/>
                <w:szCs w:val="22"/>
                <w:lang w:val="bg-BG" w:eastAsia="en-US"/>
              </w:rPr>
            </w:pPr>
            <w:r w:rsidRPr="00A51974">
              <w:rPr>
                <w:sz w:val="22"/>
                <w:szCs w:val="22"/>
              </w:rPr>
              <w:t>Кодът на основната икономическа дейност на кандидат</w:t>
            </w:r>
            <w:r w:rsidRPr="00A51974">
              <w:rPr>
                <w:sz w:val="22"/>
                <w:szCs w:val="22"/>
                <w:lang w:val="bg-BG"/>
              </w:rPr>
              <w:t>а</w:t>
            </w:r>
            <w:r w:rsidRPr="00A51974">
              <w:t xml:space="preserve"> </w:t>
            </w:r>
            <w:r w:rsidRPr="00A51974">
              <w:rPr>
                <w:lang w:val="bg-BG"/>
              </w:rPr>
              <w:t xml:space="preserve">НЕ </w:t>
            </w:r>
            <w:r w:rsidRPr="00A51974">
              <w:rPr>
                <w:sz w:val="22"/>
                <w:szCs w:val="22"/>
                <w:lang w:val="bg-BG"/>
              </w:rPr>
              <w:t>е в посочените в критерия раздели, характеризиращи се с високо потребление на електрическа енергия.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0EB1077" w14:textId="24370B37" w:rsidR="00576126" w:rsidRPr="00A51974" w:rsidRDefault="00576126" w:rsidP="00576126">
            <w:pPr>
              <w:spacing w:before="60" w:after="60" w:line="360" w:lineRule="auto"/>
              <w:jc w:val="center"/>
              <w:rPr>
                <w:rFonts w:cs="Calibri"/>
                <w:b/>
                <w:sz w:val="22"/>
                <w:szCs w:val="22"/>
                <w:lang w:val="bg-BG"/>
              </w:rPr>
            </w:pPr>
            <w:r w:rsidRPr="00A51974">
              <w:rPr>
                <w:sz w:val="22"/>
                <w:szCs w:val="22"/>
              </w:rPr>
              <w:t>0</w:t>
            </w:r>
          </w:p>
        </w:tc>
        <w:tc>
          <w:tcPr>
            <w:tcW w:w="4903" w:type="dxa"/>
            <w:gridSpan w:val="2"/>
            <w:shd w:val="clear" w:color="auto" w:fill="auto"/>
          </w:tcPr>
          <w:p w14:paraId="74E3757A" w14:textId="77777777" w:rsidR="00576126" w:rsidRPr="00A51974" w:rsidRDefault="00576126" w:rsidP="00576126">
            <w:pPr>
              <w:spacing w:before="60" w:after="60"/>
              <w:jc w:val="both"/>
              <w:rPr>
                <w:i/>
                <w:sz w:val="22"/>
                <w:szCs w:val="22"/>
                <w:lang w:val="bg-BG"/>
              </w:rPr>
            </w:pPr>
          </w:p>
        </w:tc>
      </w:tr>
      <w:tr w:rsidR="00806687" w:rsidRPr="00A51974" w14:paraId="2CF05DBD" w14:textId="77777777" w:rsidTr="00806687">
        <w:tc>
          <w:tcPr>
            <w:tcW w:w="965" w:type="dxa"/>
            <w:shd w:val="clear" w:color="auto" w:fill="D9D9D9" w:themeFill="background1" w:themeFillShade="D9"/>
          </w:tcPr>
          <w:p w14:paraId="4B988CDC" w14:textId="68B4A8F5" w:rsidR="00806687" w:rsidRPr="00A51974" w:rsidRDefault="00806687" w:rsidP="00AB0BF3">
            <w:pPr>
              <w:ind w:right="253"/>
              <w:jc w:val="both"/>
              <w:rPr>
                <w:sz w:val="22"/>
                <w:szCs w:val="22"/>
                <w:lang w:val="bg-BG"/>
              </w:rPr>
            </w:pPr>
            <w:r w:rsidRPr="00A51974">
              <w:rPr>
                <w:sz w:val="22"/>
                <w:szCs w:val="22"/>
                <w:lang w:val="bg-BG"/>
              </w:rPr>
              <w:t>3</w:t>
            </w:r>
            <w:r w:rsidR="00AB0BF3" w:rsidRPr="00A51974">
              <w:rPr>
                <w:sz w:val="22"/>
                <w:szCs w:val="22"/>
                <w:lang w:val="bg-BG"/>
              </w:rPr>
              <w:t>4</w:t>
            </w:r>
            <w:r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0C178" w14:textId="091997EB" w:rsidR="00806687" w:rsidRPr="00A51974" w:rsidRDefault="00806687" w:rsidP="00576126">
            <w:pPr>
              <w:jc w:val="both"/>
              <w:rPr>
                <w:b/>
                <w:sz w:val="22"/>
                <w:szCs w:val="22"/>
              </w:rPr>
            </w:pPr>
            <w:r w:rsidRPr="00A51974">
              <w:rPr>
                <w:b/>
                <w:sz w:val="22"/>
                <w:szCs w:val="22"/>
              </w:rPr>
              <w:t>Реалистичност на разходите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EAE180" w14:textId="50EC4B69" w:rsidR="00806687" w:rsidRPr="00A51974" w:rsidRDefault="00806687" w:rsidP="00576126">
            <w:pPr>
              <w:spacing w:before="60" w:after="60" w:line="360" w:lineRule="auto"/>
              <w:jc w:val="center"/>
              <w:rPr>
                <w:b/>
                <w:sz w:val="22"/>
                <w:szCs w:val="22"/>
                <w:lang w:val="bg-BG"/>
              </w:rPr>
            </w:pPr>
            <w:r w:rsidRPr="00A51974">
              <w:rPr>
                <w:b/>
                <w:sz w:val="22"/>
                <w:szCs w:val="22"/>
                <w:lang w:val="bg-BG"/>
              </w:rPr>
              <w:t>2</w:t>
            </w:r>
          </w:p>
        </w:tc>
        <w:tc>
          <w:tcPr>
            <w:tcW w:w="4903" w:type="dxa"/>
            <w:gridSpan w:val="2"/>
            <w:shd w:val="clear" w:color="auto" w:fill="D9D9D9" w:themeFill="background1" w:themeFillShade="D9"/>
          </w:tcPr>
          <w:p w14:paraId="25D9BB3A" w14:textId="77777777" w:rsidR="00806687" w:rsidRPr="00A51974" w:rsidRDefault="00806687" w:rsidP="00576126">
            <w:pPr>
              <w:spacing w:before="60" w:after="60"/>
              <w:jc w:val="both"/>
              <w:rPr>
                <w:i/>
                <w:sz w:val="22"/>
                <w:szCs w:val="22"/>
                <w:lang w:val="bg-BG"/>
              </w:rPr>
            </w:pPr>
          </w:p>
        </w:tc>
      </w:tr>
      <w:tr w:rsidR="00806687" w:rsidRPr="00A51974" w14:paraId="4664A635" w14:textId="77777777" w:rsidTr="004E29D7">
        <w:tc>
          <w:tcPr>
            <w:tcW w:w="965" w:type="dxa"/>
            <w:shd w:val="clear" w:color="auto" w:fill="auto"/>
          </w:tcPr>
          <w:p w14:paraId="539DCA15" w14:textId="77777777" w:rsidR="00806687" w:rsidRPr="00A51974" w:rsidRDefault="00806687"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75E6896" w14:textId="48B91FC9" w:rsidR="00806687" w:rsidRPr="00A51974" w:rsidRDefault="001F25F8" w:rsidP="001F25F8">
            <w:pPr>
              <w:jc w:val="both"/>
              <w:rPr>
                <w:sz w:val="22"/>
                <w:szCs w:val="22"/>
                <w:lang w:val="bg-BG"/>
              </w:rPr>
            </w:pPr>
            <w:r w:rsidRPr="00A51974">
              <w:rPr>
                <w:sz w:val="22"/>
                <w:szCs w:val="22"/>
                <w:lang w:val="bg-BG"/>
              </w:rPr>
              <w:t>Всички бюджетни пера са коректно обособени и попълнени и в бюджета не са извършвани корекции</w:t>
            </w:r>
            <w:r w:rsidRPr="00A51974">
              <w:rPr>
                <w:sz w:val="22"/>
                <w:szCs w:val="22"/>
                <w:vertAlign w:val="superscript"/>
                <w:lang w:val="bg-BG"/>
              </w:rPr>
              <w:footnoteReference w:id="12"/>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BDF1DFB" w14:textId="18D96299" w:rsidR="00806687" w:rsidRPr="00A51974" w:rsidRDefault="00806687" w:rsidP="00576126">
            <w:pPr>
              <w:spacing w:before="60" w:after="60" w:line="360" w:lineRule="auto"/>
              <w:jc w:val="center"/>
              <w:rPr>
                <w:sz w:val="22"/>
                <w:szCs w:val="22"/>
                <w:lang w:val="bg-BG"/>
              </w:rPr>
            </w:pPr>
            <w:r w:rsidRPr="00A51974">
              <w:rPr>
                <w:sz w:val="22"/>
                <w:szCs w:val="22"/>
                <w:lang w:val="bg-BG"/>
              </w:rPr>
              <w:t>2</w:t>
            </w:r>
          </w:p>
        </w:tc>
        <w:tc>
          <w:tcPr>
            <w:tcW w:w="4903" w:type="dxa"/>
            <w:gridSpan w:val="2"/>
            <w:shd w:val="clear" w:color="auto" w:fill="auto"/>
          </w:tcPr>
          <w:p w14:paraId="298DF7B5" w14:textId="77777777" w:rsidR="00806687" w:rsidRPr="00A51974" w:rsidRDefault="00806687" w:rsidP="00576126">
            <w:pPr>
              <w:spacing w:before="60" w:after="60"/>
              <w:jc w:val="both"/>
              <w:rPr>
                <w:i/>
                <w:sz w:val="22"/>
                <w:szCs w:val="22"/>
                <w:lang w:val="bg-BG"/>
              </w:rPr>
            </w:pPr>
          </w:p>
        </w:tc>
      </w:tr>
      <w:tr w:rsidR="001F25F8" w:rsidRPr="00A51974" w14:paraId="4D134E3E" w14:textId="77777777" w:rsidTr="004E29D7">
        <w:tc>
          <w:tcPr>
            <w:tcW w:w="965" w:type="dxa"/>
            <w:shd w:val="clear" w:color="auto" w:fill="auto"/>
          </w:tcPr>
          <w:p w14:paraId="2F212D95" w14:textId="77777777" w:rsidR="001F25F8" w:rsidRPr="00A51974" w:rsidRDefault="001F25F8"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6DE86E5" w14:textId="127B0021" w:rsidR="001F25F8" w:rsidRPr="00A51974" w:rsidRDefault="001F25F8" w:rsidP="002D4492">
            <w:pPr>
              <w:jc w:val="both"/>
              <w:rPr>
                <w:sz w:val="22"/>
                <w:szCs w:val="22"/>
                <w:lang w:val="bg-BG"/>
              </w:rPr>
            </w:pPr>
            <w:r w:rsidRPr="00A51974">
              <w:rPr>
                <w:sz w:val="22"/>
                <w:szCs w:val="22"/>
                <w:lang w:val="bg-BG"/>
              </w:rPr>
              <w:t>О</w:t>
            </w:r>
            <w:r w:rsidRPr="00A51974">
              <w:rPr>
                <w:sz w:val="22"/>
                <w:szCs w:val="22"/>
              </w:rPr>
              <w:t>ценителната</w:t>
            </w:r>
            <w:r w:rsidRPr="00A51974">
              <w:rPr>
                <w:sz w:val="22"/>
                <w:szCs w:val="22"/>
                <w:lang w:val="bg-BG"/>
              </w:rPr>
              <w:t xml:space="preserve"> </w:t>
            </w:r>
            <w:r w:rsidRPr="00A51974">
              <w:rPr>
                <w:sz w:val="22"/>
                <w:szCs w:val="22"/>
              </w:rPr>
              <w:t xml:space="preserve">комисия </w:t>
            </w:r>
            <w:r w:rsidRPr="00A51974">
              <w:rPr>
                <w:sz w:val="22"/>
                <w:szCs w:val="22"/>
                <w:lang w:val="bg-BG"/>
              </w:rPr>
              <w:t xml:space="preserve">е </w:t>
            </w:r>
            <w:r w:rsidRPr="00A51974">
              <w:rPr>
                <w:sz w:val="22"/>
                <w:szCs w:val="22"/>
              </w:rPr>
              <w:t>извърш</w:t>
            </w:r>
            <w:r w:rsidRPr="00A51974">
              <w:rPr>
                <w:sz w:val="22"/>
                <w:szCs w:val="22"/>
                <w:lang w:val="bg-BG"/>
              </w:rPr>
              <w:t>ила</w:t>
            </w:r>
            <w:r w:rsidRPr="00A51974">
              <w:rPr>
                <w:sz w:val="22"/>
                <w:szCs w:val="22"/>
              </w:rPr>
              <w:t xml:space="preserve"> корекции в бюджета </w:t>
            </w:r>
            <w:r w:rsidRPr="00A51974">
              <w:rPr>
                <w:sz w:val="22"/>
                <w:szCs w:val="22"/>
                <w:lang w:val="bg-BG"/>
              </w:rPr>
              <w:t>на предложението</w:t>
            </w:r>
            <w:r w:rsidRPr="00A51974">
              <w:t xml:space="preserve"> </w:t>
            </w:r>
            <w:r w:rsidRPr="00A51974">
              <w:rPr>
                <w:sz w:val="22"/>
                <w:szCs w:val="22"/>
                <w:lang w:val="bg-BG"/>
              </w:rPr>
              <w:t xml:space="preserve">за изпълнение на инвестиция като коригираният общ </w:t>
            </w:r>
            <w:r w:rsidRPr="00A51974">
              <w:rPr>
                <w:sz w:val="22"/>
                <w:szCs w:val="22"/>
                <w:lang w:val="bg-BG"/>
              </w:rPr>
              <w:lastRenderedPageBreak/>
              <w:t>размер на безвъзмездното финансиране е по-висок или равен на 100 000 лева.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1E9C9E5" w14:textId="235AEDAE" w:rsidR="001F25F8" w:rsidRPr="00A51974" w:rsidRDefault="001F25F8" w:rsidP="00576126">
            <w:pPr>
              <w:spacing w:before="60" w:after="60" w:line="360" w:lineRule="auto"/>
              <w:jc w:val="center"/>
              <w:rPr>
                <w:sz w:val="22"/>
                <w:szCs w:val="22"/>
                <w:lang w:val="bg-BG"/>
              </w:rPr>
            </w:pPr>
            <w:r w:rsidRPr="00A51974">
              <w:rPr>
                <w:sz w:val="22"/>
                <w:szCs w:val="22"/>
                <w:lang w:val="bg-BG"/>
              </w:rPr>
              <w:lastRenderedPageBreak/>
              <w:t>1</w:t>
            </w:r>
          </w:p>
        </w:tc>
        <w:tc>
          <w:tcPr>
            <w:tcW w:w="4903" w:type="dxa"/>
            <w:gridSpan w:val="2"/>
            <w:shd w:val="clear" w:color="auto" w:fill="auto"/>
          </w:tcPr>
          <w:p w14:paraId="40F333B4" w14:textId="77777777" w:rsidR="001F25F8" w:rsidRPr="00A51974" w:rsidRDefault="001F25F8" w:rsidP="00576126">
            <w:pPr>
              <w:spacing w:before="60" w:after="60"/>
              <w:jc w:val="both"/>
              <w:rPr>
                <w:i/>
                <w:sz w:val="22"/>
                <w:szCs w:val="22"/>
                <w:lang w:val="bg-BG"/>
              </w:rPr>
            </w:pPr>
          </w:p>
        </w:tc>
      </w:tr>
      <w:tr w:rsidR="00806687" w:rsidRPr="00A51974" w14:paraId="1D26F289" w14:textId="77777777" w:rsidTr="004E29D7">
        <w:tc>
          <w:tcPr>
            <w:tcW w:w="965" w:type="dxa"/>
            <w:shd w:val="clear" w:color="auto" w:fill="auto"/>
          </w:tcPr>
          <w:p w14:paraId="1638C210" w14:textId="77777777" w:rsidR="00806687" w:rsidRPr="00A51974" w:rsidRDefault="00806687" w:rsidP="00576126">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A7995B0" w14:textId="13C0BA4C" w:rsidR="00806687" w:rsidRPr="00A51974" w:rsidRDefault="001F25F8" w:rsidP="002D4492">
            <w:pPr>
              <w:jc w:val="both"/>
              <w:rPr>
                <w:sz w:val="22"/>
                <w:szCs w:val="22"/>
              </w:rPr>
            </w:pPr>
            <w:r w:rsidRPr="00A51974">
              <w:rPr>
                <w:sz w:val="22"/>
                <w:szCs w:val="22"/>
                <w:lang w:val="bg-BG"/>
              </w:rPr>
              <w:t>О</w:t>
            </w:r>
            <w:r w:rsidRPr="00A51974">
              <w:rPr>
                <w:sz w:val="22"/>
                <w:szCs w:val="22"/>
              </w:rPr>
              <w:t>ценителната</w:t>
            </w:r>
            <w:r w:rsidRPr="00A51974">
              <w:rPr>
                <w:sz w:val="22"/>
                <w:szCs w:val="22"/>
                <w:lang w:val="bg-BG"/>
              </w:rPr>
              <w:t xml:space="preserve"> </w:t>
            </w:r>
            <w:r w:rsidRPr="00A51974">
              <w:rPr>
                <w:sz w:val="22"/>
                <w:szCs w:val="22"/>
              </w:rPr>
              <w:t xml:space="preserve">комисия </w:t>
            </w:r>
            <w:r w:rsidRPr="00A51974">
              <w:rPr>
                <w:sz w:val="22"/>
                <w:szCs w:val="22"/>
                <w:lang w:val="bg-BG"/>
              </w:rPr>
              <w:t xml:space="preserve">е </w:t>
            </w:r>
            <w:r w:rsidRPr="00A51974">
              <w:rPr>
                <w:sz w:val="22"/>
                <w:szCs w:val="22"/>
              </w:rPr>
              <w:t>извърш</w:t>
            </w:r>
            <w:r w:rsidRPr="00A51974">
              <w:rPr>
                <w:sz w:val="22"/>
                <w:szCs w:val="22"/>
                <w:lang w:val="bg-BG"/>
              </w:rPr>
              <w:t>ила</w:t>
            </w:r>
            <w:r w:rsidRPr="00A51974">
              <w:rPr>
                <w:sz w:val="22"/>
                <w:szCs w:val="22"/>
              </w:rPr>
              <w:t xml:space="preserve"> корекции в бюджета </w:t>
            </w:r>
            <w:r w:rsidRPr="00A51974">
              <w:rPr>
                <w:sz w:val="22"/>
                <w:szCs w:val="22"/>
                <w:lang w:val="bg-BG"/>
              </w:rPr>
              <w:t>на предложението</w:t>
            </w:r>
            <w:r w:rsidRPr="00A51974">
              <w:t xml:space="preserve"> </w:t>
            </w:r>
            <w:r w:rsidRPr="00A51974">
              <w:rPr>
                <w:sz w:val="22"/>
                <w:szCs w:val="22"/>
                <w:lang w:val="bg-BG"/>
              </w:rPr>
              <w:t>за изпълнение на инвестиция като коригираният общ размер на безвъзмездното финансиране е по-нисък от 100 000 лева</w:t>
            </w:r>
            <w:r w:rsidR="00D57883"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5704B6B" w14:textId="0A9EEA0A" w:rsidR="00806687" w:rsidRPr="00A51974" w:rsidRDefault="00D57883" w:rsidP="00576126">
            <w:pPr>
              <w:spacing w:before="60" w:after="60" w:line="360" w:lineRule="auto"/>
              <w:jc w:val="center"/>
              <w:rPr>
                <w:sz w:val="22"/>
                <w:szCs w:val="22"/>
                <w:lang w:val="bg-BG"/>
              </w:rPr>
            </w:pPr>
            <w:r w:rsidRPr="00A51974">
              <w:rPr>
                <w:sz w:val="22"/>
                <w:szCs w:val="22"/>
                <w:lang w:val="bg-BG"/>
              </w:rPr>
              <w:t>0</w:t>
            </w:r>
          </w:p>
        </w:tc>
        <w:tc>
          <w:tcPr>
            <w:tcW w:w="4903" w:type="dxa"/>
            <w:gridSpan w:val="2"/>
            <w:shd w:val="clear" w:color="auto" w:fill="auto"/>
          </w:tcPr>
          <w:p w14:paraId="000A107B" w14:textId="77777777" w:rsidR="00806687" w:rsidRPr="00A51974" w:rsidRDefault="00806687" w:rsidP="00576126">
            <w:pPr>
              <w:spacing w:before="60" w:after="60"/>
              <w:jc w:val="both"/>
              <w:rPr>
                <w:i/>
                <w:sz w:val="22"/>
                <w:szCs w:val="22"/>
                <w:lang w:val="bg-BG"/>
              </w:rPr>
            </w:pPr>
          </w:p>
        </w:tc>
      </w:tr>
      <w:tr w:rsidR="00BF7D60" w:rsidRPr="00A51974" w14:paraId="4199529C" w14:textId="77777777" w:rsidTr="004D0A5D">
        <w:tc>
          <w:tcPr>
            <w:tcW w:w="14623" w:type="dxa"/>
            <w:gridSpan w:val="7"/>
            <w:shd w:val="clear" w:color="auto" w:fill="D9D9D9" w:themeFill="background1" w:themeFillShade="D9"/>
          </w:tcPr>
          <w:p w14:paraId="0B07B437" w14:textId="64F1323C" w:rsidR="00BF7D60" w:rsidRPr="00A51974" w:rsidRDefault="00BF7D60" w:rsidP="00AB0BF3">
            <w:pPr>
              <w:spacing w:before="60" w:after="60"/>
              <w:jc w:val="both"/>
              <w:rPr>
                <w:b/>
                <w:bCs/>
                <w:i/>
                <w:sz w:val="22"/>
                <w:szCs w:val="22"/>
                <w:lang w:val="bg-BG"/>
              </w:rPr>
            </w:pPr>
            <w:r w:rsidRPr="00A51974">
              <w:rPr>
                <w:b/>
                <w:bCs/>
                <w:i/>
                <w:sz w:val="22"/>
                <w:szCs w:val="22"/>
                <w:lang w:val="bg-BG"/>
              </w:rPr>
              <w:t>В случай че предложението</w:t>
            </w:r>
            <w:r w:rsidRPr="00A51974">
              <w:t xml:space="preserve"> </w:t>
            </w:r>
            <w:r w:rsidRPr="00A51974">
              <w:rPr>
                <w:b/>
                <w:bCs/>
                <w:i/>
                <w:sz w:val="22"/>
                <w:szCs w:val="22"/>
                <w:lang w:val="bg-BG"/>
              </w:rPr>
              <w:t>за изпълнение на инвестиция получи „0” точки по критерий 3</w:t>
            </w:r>
            <w:r w:rsidR="00AB0BF3" w:rsidRPr="00A51974">
              <w:rPr>
                <w:b/>
                <w:bCs/>
                <w:i/>
                <w:sz w:val="22"/>
                <w:szCs w:val="22"/>
                <w:lang w:val="bg-BG"/>
              </w:rPr>
              <w:t>4</w:t>
            </w:r>
            <w:r w:rsidRPr="00A51974">
              <w:rPr>
                <w:b/>
                <w:bCs/>
                <w:i/>
                <w:sz w:val="22"/>
                <w:szCs w:val="22"/>
                <w:lang w:val="bg-BG"/>
              </w:rPr>
              <w:t xml:space="preserve"> „Реалистичност на разходите по предложението за изпълнение на инвестиция“, предложението се отхвърля!</w:t>
            </w:r>
          </w:p>
        </w:tc>
      </w:tr>
      <w:tr w:rsidR="00576126" w:rsidRPr="00A51974" w14:paraId="520B126E" w14:textId="77777777" w:rsidTr="004E29D7">
        <w:tc>
          <w:tcPr>
            <w:tcW w:w="965" w:type="dxa"/>
            <w:shd w:val="clear" w:color="auto" w:fill="D9D9D9" w:themeFill="background1" w:themeFillShade="D9"/>
          </w:tcPr>
          <w:p w14:paraId="3CA9BFA4" w14:textId="77777777" w:rsidR="00576126" w:rsidRPr="00A51974" w:rsidRDefault="00576126" w:rsidP="00576126">
            <w:pPr>
              <w:ind w:right="253"/>
              <w:jc w:val="both"/>
              <w:rPr>
                <w:b/>
                <w:sz w:val="22"/>
                <w:szCs w:val="22"/>
                <w:lang w:val="bg-BG"/>
              </w:rPr>
            </w:pPr>
          </w:p>
        </w:tc>
        <w:tc>
          <w:tcPr>
            <w:tcW w:w="7007" w:type="dxa"/>
            <w:shd w:val="clear" w:color="auto" w:fill="D9D9D9" w:themeFill="background1" w:themeFillShade="D9"/>
          </w:tcPr>
          <w:p w14:paraId="5729DAFB" w14:textId="77777777" w:rsidR="00576126" w:rsidRPr="00A51974" w:rsidRDefault="00576126" w:rsidP="00576126">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D9D9D9" w:themeFill="background1" w:themeFillShade="D9"/>
          </w:tcPr>
          <w:p w14:paraId="7BC2B84E" w14:textId="1E8817AC" w:rsidR="00576126" w:rsidRPr="00A51974" w:rsidRDefault="002250B0" w:rsidP="008F6B83">
            <w:pPr>
              <w:ind w:right="253"/>
              <w:jc w:val="center"/>
              <w:rPr>
                <w:b/>
                <w:sz w:val="22"/>
                <w:szCs w:val="22"/>
                <w:lang w:val="bg-BG"/>
              </w:rPr>
            </w:pPr>
            <w:r w:rsidRPr="00A51974">
              <w:rPr>
                <w:b/>
                <w:sz w:val="22"/>
                <w:szCs w:val="22"/>
                <w:lang w:val="bg-BG"/>
              </w:rPr>
              <w:t>6</w:t>
            </w:r>
            <w:r w:rsidR="008F6B83" w:rsidRPr="00A51974">
              <w:rPr>
                <w:b/>
                <w:sz w:val="22"/>
                <w:szCs w:val="22"/>
                <w:lang w:val="bg-BG"/>
              </w:rPr>
              <w:t>3</w:t>
            </w:r>
          </w:p>
        </w:tc>
        <w:tc>
          <w:tcPr>
            <w:tcW w:w="4903" w:type="dxa"/>
            <w:gridSpan w:val="2"/>
            <w:shd w:val="clear" w:color="auto" w:fill="D9D9D9" w:themeFill="background1" w:themeFillShade="D9"/>
          </w:tcPr>
          <w:p w14:paraId="78258277" w14:textId="77777777" w:rsidR="00576126" w:rsidRPr="00A51974" w:rsidRDefault="00576126" w:rsidP="00576126">
            <w:pPr>
              <w:spacing w:before="60" w:after="60"/>
              <w:jc w:val="both"/>
              <w:rPr>
                <w:b/>
                <w:bCs/>
                <w:i/>
                <w:sz w:val="22"/>
                <w:szCs w:val="22"/>
                <w:lang w:val="bg-BG"/>
              </w:rPr>
            </w:pPr>
          </w:p>
        </w:tc>
      </w:tr>
    </w:tbl>
    <w:p w14:paraId="0DCEE1E7" w14:textId="77777777" w:rsidR="00151129" w:rsidRPr="00A51974" w:rsidRDefault="00151129" w:rsidP="00176D84">
      <w:pPr>
        <w:ind w:right="253"/>
        <w:jc w:val="both"/>
        <w:rPr>
          <w:sz w:val="22"/>
          <w:szCs w:val="22"/>
          <w:lang w:val="bg-BG"/>
        </w:rPr>
      </w:pPr>
    </w:p>
    <w:p w14:paraId="54BD0986" w14:textId="77777777" w:rsidR="00926670" w:rsidRPr="00A51974" w:rsidRDefault="00926670" w:rsidP="00176D84">
      <w:pPr>
        <w:ind w:right="253"/>
        <w:jc w:val="both"/>
        <w:rPr>
          <w:sz w:val="22"/>
          <w:szCs w:val="22"/>
          <w:lang w:val="bg-BG"/>
        </w:rPr>
      </w:pPr>
    </w:p>
    <w:tbl>
      <w:tblPr>
        <w:tblW w:w="146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
        <w:gridCol w:w="11769"/>
        <w:gridCol w:w="847"/>
        <w:gridCol w:w="810"/>
        <w:gridCol w:w="709"/>
      </w:tblGrid>
      <w:tr w:rsidR="001F7448" w:rsidRPr="00A51974" w14:paraId="443575D0" w14:textId="77777777" w:rsidTr="00A51974">
        <w:trPr>
          <w:trHeight w:val="225"/>
        </w:trPr>
        <w:tc>
          <w:tcPr>
            <w:tcW w:w="564" w:type="dxa"/>
            <w:tcBorders>
              <w:bottom w:val="single" w:sz="4" w:space="0" w:color="auto"/>
            </w:tcBorders>
            <w:shd w:val="clear" w:color="auto" w:fill="D9D9D9" w:themeFill="background1" w:themeFillShade="D9"/>
            <w:vAlign w:val="center"/>
          </w:tcPr>
          <w:p w14:paraId="732332C4" w14:textId="77777777" w:rsidR="008E05AD" w:rsidRPr="00A51974" w:rsidRDefault="008E05AD" w:rsidP="000D7FE3">
            <w:pPr>
              <w:spacing w:before="120" w:after="120"/>
              <w:rPr>
                <w:b/>
                <w:sz w:val="22"/>
                <w:szCs w:val="22"/>
                <w:lang w:val="bg-BG"/>
              </w:rPr>
            </w:pPr>
            <w:r w:rsidRPr="00A51974">
              <w:rPr>
                <w:b/>
                <w:sz w:val="22"/>
                <w:szCs w:val="22"/>
                <w:lang w:val="bg-BG"/>
              </w:rPr>
              <w:t>№</w:t>
            </w:r>
          </w:p>
        </w:tc>
        <w:tc>
          <w:tcPr>
            <w:tcW w:w="11769" w:type="dxa"/>
            <w:tcBorders>
              <w:bottom w:val="single" w:sz="4" w:space="0" w:color="auto"/>
            </w:tcBorders>
            <w:shd w:val="clear" w:color="auto" w:fill="D9D9D9" w:themeFill="background1" w:themeFillShade="D9"/>
            <w:vAlign w:val="center"/>
          </w:tcPr>
          <w:p w14:paraId="285F8849" w14:textId="77777777" w:rsidR="008E05AD" w:rsidRPr="00A51974" w:rsidRDefault="00EF68E6" w:rsidP="000D7FE3">
            <w:pPr>
              <w:spacing w:before="120" w:after="120"/>
              <w:rPr>
                <w:b/>
                <w:i/>
                <w:sz w:val="22"/>
                <w:szCs w:val="22"/>
                <w:u w:val="single"/>
                <w:lang w:val="bg-BG"/>
              </w:rPr>
            </w:pPr>
            <w:r w:rsidRPr="00A51974">
              <w:rPr>
                <w:b/>
                <w:bCs/>
                <w:sz w:val="22"/>
                <w:szCs w:val="22"/>
                <w:lang w:val="bg-BG"/>
              </w:rPr>
              <w:t>Финансови ограничения и</w:t>
            </w:r>
            <w:r w:rsidR="008E05AD" w:rsidRPr="00A51974">
              <w:rPr>
                <w:b/>
                <w:bCs/>
                <w:sz w:val="22"/>
                <w:szCs w:val="22"/>
                <w:lang w:val="bg-BG"/>
              </w:rPr>
              <w:t xml:space="preserve"> ограничения</w:t>
            </w:r>
            <w:r w:rsidRPr="00A51974">
              <w:rPr>
                <w:b/>
                <w:bCs/>
                <w:sz w:val="22"/>
                <w:szCs w:val="22"/>
                <w:lang w:val="bg-BG"/>
              </w:rPr>
              <w:t>,</w:t>
            </w:r>
            <w:r w:rsidR="008E05AD" w:rsidRPr="00A51974">
              <w:rPr>
                <w:b/>
                <w:bCs/>
                <w:sz w:val="22"/>
                <w:szCs w:val="22"/>
                <w:lang w:val="bg-BG"/>
              </w:rPr>
              <w:t xml:space="preserve"> произтичащи от Условията за к</w:t>
            </w:r>
            <w:r w:rsidRPr="00A51974">
              <w:rPr>
                <w:b/>
                <w:bCs/>
                <w:sz w:val="22"/>
                <w:szCs w:val="22"/>
                <w:lang w:val="bg-BG"/>
              </w:rPr>
              <w:t>андидатстване</w:t>
            </w:r>
            <w:r w:rsidR="008E05AD" w:rsidRPr="00A51974">
              <w:rPr>
                <w:b/>
                <w:sz w:val="22"/>
                <w:szCs w:val="22"/>
                <w:lang w:val="bg-BG"/>
              </w:rPr>
              <w:t>:</w:t>
            </w:r>
          </w:p>
        </w:tc>
        <w:tc>
          <w:tcPr>
            <w:tcW w:w="847" w:type="dxa"/>
            <w:tcBorders>
              <w:bottom w:val="single" w:sz="4" w:space="0" w:color="auto"/>
            </w:tcBorders>
            <w:shd w:val="clear" w:color="auto" w:fill="D9D9D9" w:themeFill="background1" w:themeFillShade="D9"/>
            <w:vAlign w:val="center"/>
          </w:tcPr>
          <w:p w14:paraId="73FC0E64" w14:textId="77777777" w:rsidR="008E05AD" w:rsidRPr="00A51974" w:rsidRDefault="008E05AD" w:rsidP="001F7448">
            <w:pPr>
              <w:spacing w:before="120" w:after="120"/>
              <w:jc w:val="center"/>
              <w:rPr>
                <w:b/>
                <w:sz w:val="22"/>
                <w:szCs w:val="22"/>
                <w:lang w:val="bg-BG"/>
              </w:rPr>
            </w:pPr>
            <w:r w:rsidRPr="00A51974">
              <w:rPr>
                <w:b/>
                <w:sz w:val="22"/>
                <w:szCs w:val="22"/>
                <w:lang w:val="bg-BG"/>
              </w:rPr>
              <w:t>ДА</w:t>
            </w:r>
          </w:p>
        </w:tc>
        <w:tc>
          <w:tcPr>
            <w:tcW w:w="810" w:type="dxa"/>
            <w:tcBorders>
              <w:bottom w:val="single" w:sz="4" w:space="0" w:color="auto"/>
            </w:tcBorders>
            <w:shd w:val="clear" w:color="auto" w:fill="D9D9D9" w:themeFill="background1" w:themeFillShade="D9"/>
            <w:vAlign w:val="center"/>
          </w:tcPr>
          <w:p w14:paraId="27C1032C" w14:textId="77777777" w:rsidR="008E05AD" w:rsidRPr="00A51974" w:rsidRDefault="008E05AD" w:rsidP="001F7448">
            <w:pPr>
              <w:spacing w:before="120" w:after="120"/>
              <w:jc w:val="center"/>
              <w:rPr>
                <w:b/>
                <w:sz w:val="22"/>
                <w:szCs w:val="22"/>
                <w:lang w:val="bg-BG"/>
              </w:rPr>
            </w:pPr>
            <w:r w:rsidRPr="00A51974">
              <w:rPr>
                <w:b/>
                <w:sz w:val="22"/>
                <w:szCs w:val="22"/>
                <w:lang w:val="bg-BG"/>
              </w:rPr>
              <w:t>НЕ</w:t>
            </w:r>
          </w:p>
        </w:tc>
        <w:tc>
          <w:tcPr>
            <w:tcW w:w="709" w:type="dxa"/>
            <w:tcBorders>
              <w:bottom w:val="single" w:sz="4" w:space="0" w:color="auto"/>
            </w:tcBorders>
            <w:shd w:val="clear" w:color="auto" w:fill="D9D9D9" w:themeFill="background1" w:themeFillShade="D9"/>
            <w:vAlign w:val="center"/>
          </w:tcPr>
          <w:p w14:paraId="32A377BE" w14:textId="77777777" w:rsidR="008E05AD" w:rsidRPr="00A51974" w:rsidRDefault="008E05AD" w:rsidP="000D7FE3">
            <w:pPr>
              <w:spacing w:before="120" w:after="120"/>
              <w:rPr>
                <w:b/>
                <w:sz w:val="22"/>
                <w:szCs w:val="22"/>
                <w:lang w:val="bg-BG"/>
              </w:rPr>
            </w:pPr>
            <w:r w:rsidRPr="00A51974">
              <w:rPr>
                <w:b/>
                <w:sz w:val="22"/>
                <w:szCs w:val="22"/>
                <w:lang w:val="bg-BG"/>
              </w:rPr>
              <w:t>Н/П</w:t>
            </w:r>
          </w:p>
        </w:tc>
      </w:tr>
      <w:tr w:rsidR="001F7448" w:rsidRPr="00A51974" w14:paraId="7A0AB932"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1F57278" w14:textId="77777777" w:rsidR="008E05AD" w:rsidRPr="00A51974" w:rsidRDefault="008E05AD" w:rsidP="001F7448">
            <w:pPr>
              <w:rPr>
                <w:sz w:val="22"/>
                <w:szCs w:val="22"/>
                <w:lang w:val="bg-BG"/>
              </w:rPr>
            </w:pPr>
            <w:r w:rsidRPr="00A51974">
              <w:rPr>
                <w:sz w:val="22"/>
                <w:szCs w:val="22"/>
                <w:lang w:val="bg-BG"/>
              </w:rPr>
              <w:t>1</w:t>
            </w:r>
            <w:r w:rsidR="000D7FE3"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5035517D" w14:textId="2DEF528B" w:rsidR="008E05AD" w:rsidRPr="00A51974" w:rsidRDefault="008E05AD" w:rsidP="0014636E">
            <w:pPr>
              <w:jc w:val="both"/>
              <w:rPr>
                <w:sz w:val="22"/>
                <w:szCs w:val="22"/>
                <w:lang w:val="bg-BG"/>
              </w:rPr>
            </w:pPr>
            <w:r w:rsidRPr="00A51974">
              <w:rPr>
                <w:sz w:val="22"/>
                <w:szCs w:val="22"/>
                <w:lang w:val="bg-BG"/>
              </w:rPr>
              <w:t>Общият размер на заявеното безвъзмезд</w:t>
            </w:r>
            <w:r w:rsidR="00EF68E6" w:rsidRPr="00A51974">
              <w:rPr>
                <w:sz w:val="22"/>
                <w:szCs w:val="22"/>
                <w:lang w:val="bg-BG"/>
              </w:rPr>
              <w:t>но финансиране по</w:t>
            </w:r>
            <w:r w:rsidRPr="00A51974">
              <w:rPr>
                <w:sz w:val="22"/>
                <w:szCs w:val="22"/>
                <w:lang w:val="bg-BG"/>
              </w:rPr>
              <w:t xml:space="preserve"> предложение</w:t>
            </w:r>
            <w:r w:rsidR="00EF68E6" w:rsidRPr="00A51974">
              <w:rPr>
                <w:sz w:val="22"/>
                <w:szCs w:val="22"/>
                <w:lang w:val="bg-BG"/>
              </w:rPr>
              <w:t>то</w:t>
            </w:r>
            <w:r w:rsidRPr="00A51974">
              <w:rPr>
                <w:sz w:val="22"/>
                <w:szCs w:val="22"/>
                <w:lang w:val="bg-BG"/>
              </w:rPr>
              <w:t xml:space="preserve"> за изпълнение на инвестиция е по-нисък или равен на </w:t>
            </w:r>
            <w:r w:rsidR="006B6095" w:rsidRPr="00A51974">
              <w:rPr>
                <w:sz w:val="22"/>
                <w:szCs w:val="22"/>
                <w:lang w:val="bg-BG"/>
              </w:rPr>
              <w:t xml:space="preserve">1 </w:t>
            </w:r>
            <w:r w:rsidR="0014636E" w:rsidRPr="00A51974">
              <w:rPr>
                <w:sz w:val="22"/>
                <w:szCs w:val="22"/>
                <w:lang w:val="bg-BG"/>
              </w:rPr>
              <w:t>0</w:t>
            </w:r>
            <w:r w:rsidR="006B6095" w:rsidRPr="00A51974">
              <w:rPr>
                <w:sz w:val="22"/>
                <w:szCs w:val="22"/>
                <w:lang w:val="bg-BG"/>
              </w:rPr>
              <w:t>0</w:t>
            </w:r>
            <w:r w:rsidRPr="00A51974">
              <w:rPr>
                <w:sz w:val="22"/>
                <w:szCs w:val="22"/>
                <w:lang w:val="bg-BG"/>
              </w:rPr>
              <w:t>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88417D5"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6E92FDAC" w14:textId="77777777" w:rsidR="008E05AD" w:rsidRPr="00A51974"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81AB1A3"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531D8152" w14:textId="77777777" w:rsidR="008E05AD" w:rsidRPr="00A51974"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2DF70F17" w14:textId="77777777" w:rsidR="008E05AD" w:rsidRPr="00A51974" w:rsidRDefault="008E05AD" w:rsidP="001F7448">
            <w:pPr>
              <w:jc w:val="center"/>
              <w:rPr>
                <w:sz w:val="22"/>
                <w:szCs w:val="22"/>
              </w:rPr>
            </w:pPr>
          </w:p>
        </w:tc>
      </w:tr>
      <w:tr w:rsidR="006C28C6" w:rsidRPr="00A51974" w14:paraId="62843B2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86FBD30" w14:textId="77777777" w:rsidR="006C28C6" w:rsidRPr="00A51974" w:rsidRDefault="006C28C6" w:rsidP="006C28C6">
            <w:pPr>
              <w:rPr>
                <w:sz w:val="22"/>
                <w:szCs w:val="22"/>
                <w:lang w:val="bg-BG"/>
              </w:rPr>
            </w:pPr>
            <w:r w:rsidRPr="00A51974">
              <w:rPr>
                <w:sz w:val="22"/>
                <w:szCs w:val="22"/>
                <w:lang w:val="en-US"/>
              </w:rPr>
              <w:t>2</w:t>
            </w:r>
            <w:r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41B97E07" w14:textId="77777777" w:rsidR="006C28C6" w:rsidRPr="00A51974" w:rsidRDefault="006C28C6" w:rsidP="006C28C6">
            <w:pPr>
              <w:spacing w:before="60" w:after="60"/>
              <w:jc w:val="both"/>
              <w:rPr>
                <w:sz w:val="22"/>
                <w:szCs w:val="22"/>
                <w:lang w:val="bg-BG"/>
              </w:rPr>
            </w:pPr>
            <w:r w:rsidRPr="00A51974">
              <w:rPr>
                <w:sz w:val="22"/>
                <w:szCs w:val="22"/>
                <w:lang w:val="bg-BG"/>
              </w:rPr>
              <w:t>Общият размер на заявеното безвъзмездно финансиране за индивидуално предложение за изпълнение на инвестиция НЕ надвишава, както следва:</w:t>
            </w:r>
          </w:p>
          <w:p w14:paraId="0424B71A" w14:textId="77777777" w:rsidR="006C28C6" w:rsidRPr="00A51974" w:rsidRDefault="006C28C6" w:rsidP="006C28C6">
            <w:pPr>
              <w:spacing w:before="60" w:after="60"/>
              <w:jc w:val="both"/>
              <w:rPr>
                <w:sz w:val="22"/>
                <w:szCs w:val="22"/>
                <w:lang w:val="bg-BG"/>
              </w:rPr>
            </w:pPr>
            <w:r w:rsidRPr="00A51974">
              <w:rPr>
                <w:sz w:val="22"/>
                <w:szCs w:val="22"/>
                <w:lang w:val="bg-BG"/>
              </w:rPr>
              <w:t>- за микропредприятия: 100% от реализираните средногодишни нетни приходи от продажби за тригодишния период 2019 г., 2020 г. и 2021 г.;</w:t>
            </w:r>
          </w:p>
          <w:p w14:paraId="0F910AC8" w14:textId="77777777" w:rsidR="006C28C6" w:rsidRPr="00A51974" w:rsidRDefault="006C28C6" w:rsidP="006C28C6">
            <w:pPr>
              <w:spacing w:before="60" w:after="60"/>
              <w:jc w:val="both"/>
              <w:rPr>
                <w:sz w:val="22"/>
                <w:szCs w:val="22"/>
                <w:lang w:val="bg-BG"/>
              </w:rPr>
            </w:pPr>
            <w:r w:rsidRPr="00A51974">
              <w:rPr>
                <w:sz w:val="22"/>
                <w:szCs w:val="22"/>
                <w:lang w:val="bg-BG"/>
              </w:rPr>
              <w:t>- за малки предприятия: 60% от реализираните средногодишни нетни приходи от продажби за тригодишния период 2019 г., 2020 г. и 2021 г.;</w:t>
            </w:r>
          </w:p>
          <w:p w14:paraId="4A57662F" w14:textId="77777777" w:rsidR="006C28C6" w:rsidRPr="00A51974" w:rsidRDefault="006C28C6" w:rsidP="006C28C6">
            <w:pPr>
              <w:spacing w:before="60" w:after="60"/>
              <w:jc w:val="both"/>
              <w:rPr>
                <w:sz w:val="22"/>
                <w:szCs w:val="22"/>
                <w:lang w:val="bg-BG"/>
              </w:rPr>
            </w:pPr>
            <w:r w:rsidRPr="00A51974">
              <w:rPr>
                <w:sz w:val="22"/>
                <w:szCs w:val="22"/>
                <w:lang w:val="bg-BG"/>
              </w:rPr>
              <w:t>- за средни предприятия, малки дружества със средна пазарна капитализация и дружества със средна пазарна капитализация: 25% от реализираните средногодишни нетни приходи от продажби за тригодишния период 2019 г., 2020 г. и 2021 г.</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F7F683"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64B8C678" w14:textId="77777777" w:rsidR="006C28C6" w:rsidRPr="00A51974" w:rsidRDefault="006C28C6" w:rsidP="006C28C6">
            <w:pPr>
              <w:spacing w:before="60" w:after="60"/>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FA2E35B"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46F8D3E7" w14:textId="77777777" w:rsidR="006C28C6" w:rsidRPr="00A51974" w:rsidRDefault="006C28C6" w:rsidP="006C28C6">
            <w:pPr>
              <w:spacing w:before="60" w:after="60"/>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2E62773" w14:textId="77777777" w:rsidR="006C28C6" w:rsidRPr="00A51974" w:rsidRDefault="006C28C6" w:rsidP="006C28C6">
            <w:pPr>
              <w:jc w:val="center"/>
              <w:rPr>
                <w:sz w:val="22"/>
                <w:szCs w:val="22"/>
              </w:rPr>
            </w:pPr>
          </w:p>
        </w:tc>
      </w:tr>
      <w:tr w:rsidR="00870C6D" w:rsidRPr="00A51974" w14:paraId="35A55BE7"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E33382A" w14:textId="153B105A" w:rsidR="00870C6D" w:rsidRPr="00A51974" w:rsidRDefault="00C043CD" w:rsidP="00C043CD">
            <w:pPr>
              <w:rPr>
                <w:sz w:val="22"/>
                <w:szCs w:val="22"/>
                <w:lang w:val="bg-BG"/>
              </w:rPr>
            </w:pPr>
            <w:r w:rsidRPr="00A51974">
              <w:rPr>
                <w:sz w:val="22"/>
                <w:szCs w:val="22"/>
                <w:lang w:val="bg-BG"/>
              </w:rPr>
              <w:t>3</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04C53E1" w14:textId="4429874B"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в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от общите допустими разходи</w:t>
            </w:r>
            <w:r w:rsidRPr="00A51974">
              <w:rPr>
                <w:sz w:val="22"/>
                <w:szCs w:val="22"/>
                <w:lang w:val="bg-BG"/>
              </w:rPr>
              <w:t>, заявени от кандидата</w:t>
            </w:r>
            <w:r w:rsidRPr="00A51974">
              <w:rPr>
                <w:sz w:val="22"/>
                <w:szCs w:val="22"/>
              </w:rPr>
              <w:t xml:space="preserve"> по</w:t>
            </w:r>
            <w:r w:rsidRPr="00A51974">
              <w:rPr>
                <w:sz w:val="22"/>
                <w:szCs w:val="22"/>
                <w:lang w:val="bg-BG"/>
              </w:rPr>
              <w:t xml:space="preserve"> предложението, в зависимост от категорията на предприятието-кандидат, както следва:</w:t>
            </w:r>
          </w:p>
          <w:p w14:paraId="54204FAE" w14:textId="161C3ADC" w:rsidR="00870C6D" w:rsidRPr="00A51974" w:rsidRDefault="00870C6D" w:rsidP="00870C6D">
            <w:pPr>
              <w:spacing w:before="60" w:after="60"/>
              <w:jc w:val="both"/>
              <w:rPr>
                <w:sz w:val="22"/>
                <w:szCs w:val="22"/>
                <w:lang w:val="bg-BG"/>
              </w:rPr>
            </w:pPr>
            <w:r w:rsidRPr="00A51974">
              <w:rPr>
                <w:sz w:val="22"/>
                <w:szCs w:val="22"/>
                <w:lang w:val="bg-BG"/>
              </w:rPr>
              <w:t>- микро- и малки предприятия: 50%;</w:t>
            </w:r>
          </w:p>
          <w:p w14:paraId="7396112D" w14:textId="49F8075D" w:rsidR="00870C6D" w:rsidRPr="00A51974" w:rsidRDefault="00870C6D" w:rsidP="00870C6D">
            <w:pPr>
              <w:spacing w:before="60" w:after="60"/>
              <w:jc w:val="both"/>
              <w:rPr>
                <w:sz w:val="22"/>
                <w:szCs w:val="22"/>
                <w:lang w:val="bg-BG"/>
              </w:rPr>
            </w:pPr>
            <w:r w:rsidRPr="00A51974">
              <w:rPr>
                <w:sz w:val="22"/>
                <w:szCs w:val="22"/>
                <w:lang w:val="bg-BG"/>
              </w:rPr>
              <w:t>- средни предприятия: 45%;</w:t>
            </w:r>
          </w:p>
          <w:p w14:paraId="6DFE9299" w14:textId="4814576E" w:rsidR="00870C6D" w:rsidRPr="00A51974" w:rsidRDefault="00870C6D" w:rsidP="00870C6D">
            <w:pPr>
              <w:spacing w:before="60" w:after="60"/>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669236" w14:textId="77777777" w:rsidR="00870C6D" w:rsidRPr="00A51974" w:rsidRDefault="00870C6D" w:rsidP="00870C6D">
            <w:pPr>
              <w:jc w:val="center"/>
              <w:rPr>
                <w:b/>
                <w:sz w:val="22"/>
                <w:szCs w:val="22"/>
                <w:lang w:val="en-US"/>
              </w:rPr>
            </w:pPr>
          </w:p>
          <w:p w14:paraId="5B03FAC8"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5A4AF4A3"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2B8AA57" w14:textId="77777777" w:rsidR="00870C6D" w:rsidRPr="00A51974" w:rsidRDefault="00870C6D" w:rsidP="00870C6D">
            <w:pPr>
              <w:jc w:val="center"/>
              <w:rPr>
                <w:b/>
                <w:sz w:val="22"/>
                <w:szCs w:val="22"/>
                <w:lang w:val="en-US"/>
              </w:rPr>
            </w:pPr>
          </w:p>
          <w:p w14:paraId="416BA3B9"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0897F134"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974BB0F" w14:textId="62C498F4" w:rsidR="00870C6D" w:rsidRPr="00A51974" w:rsidRDefault="00870C6D" w:rsidP="00870C6D">
            <w:pPr>
              <w:jc w:val="center"/>
              <w:rPr>
                <w:b/>
                <w:sz w:val="32"/>
                <w:szCs w:val="32"/>
                <w:lang w:val="en-US"/>
              </w:rPr>
            </w:pPr>
          </w:p>
          <w:p w14:paraId="2B2CBECE" w14:textId="77777777" w:rsidR="00870C6D" w:rsidRPr="00A51974" w:rsidRDefault="00870C6D" w:rsidP="00870C6D">
            <w:pPr>
              <w:jc w:val="center"/>
              <w:rPr>
                <w:b/>
                <w:lang w:val="en-US"/>
              </w:rPr>
            </w:pPr>
          </w:p>
          <w:p w14:paraId="5E0FB53E" w14:textId="77777777" w:rsidR="00870C6D" w:rsidRPr="00A51974" w:rsidRDefault="00870C6D" w:rsidP="00870C6D">
            <w:pPr>
              <w:jc w:val="center"/>
              <w:rPr>
                <w:b/>
                <w:lang w:val="en-US"/>
              </w:rPr>
            </w:pPr>
          </w:p>
          <w:p w14:paraId="6E3919E5"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480CFF27" w14:textId="77777777" w:rsidR="00870C6D" w:rsidRPr="00A51974" w:rsidRDefault="00870C6D" w:rsidP="00870C6D">
            <w:pPr>
              <w:jc w:val="center"/>
              <w:rPr>
                <w:sz w:val="22"/>
                <w:szCs w:val="22"/>
              </w:rPr>
            </w:pPr>
          </w:p>
        </w:tc>
      </w:tr>
      <w:tr w:rsidR="00870C6D" w:rsidRPr="00A51974" w14:paraId="4166F64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64E908E" w14:textId="5B649D8E" w:rsidR="00870C6D" w:rsidRPr="00A51974" w:rsidRDefault="00C043CD" w:rsidP="00870C6D">
            <w:pPr>
              <w:rPr>
                <w:sz w:val="22"/>
                <w:szCs w:val="22"/>
                <w:lang w:val="bg-BG"/>
              </w:rPr>
            </w:pPr>
            <w:r w:rsidRPr="00A51974">
              <w:rPr>
                <w:sz w:val="22"/>
                <w:szCs w:val="22"/>
                <w:lang w:val="bg-BG"/>
              </w:rPr>
              <w:t>4</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3392892" w14:textId="0838266F"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извън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w:t>
            </w:r>
            <w:r w:rsidRPr="00A51974">
              <w:rPr>
                <w:sz w:val="22"/>
                <w:szCs w:val="22"/>
              </w:rPr>
              <w:lastRenderedPageBreak/>
              <w:t>от общите допустими разходи</w:t>
            </w:r>
            <w:r w:rsidRPr="00A51974">
              <w:rPr>
                <w:sz w:val="22"/>
                <w:szCs w:val="22"/>
                <w:lang w:val="bg-BG"/>
              </w:rPr>
              <w:t>, заявени от кандидата</w:t>
            </w:r>
            <w:r w:rsidRPr="00A51974">
              <w:rPr>
                <w:sz w:val="22"/>
                <w:szCs w:val="22"/>
              </w:rPr>
              <w:t xml:space="preserve"> по</w:t>
            </w:r>
            <w:r w:rsidRPr="00A51974">
              <w:rPr>
                <w:sz w:val="22"/>
                <w:szCs w:val="22"/>
                <w:lang w:val="bg-BG"/>
              </w:rPr>
              <w:t xml:space="preserve"> предложението, в зависимост от категорията на предприятието-кандидат, както следва:</w:t>
            </w:r>
          </w:p>
          <w:p w14:paraId="12D62163" w14:textId="77777777" w:rsidR="00870C6D" w:rsidRPr="00A51974" w:rsidRDefault="00870C6D" w:rsidP="00870C6D">
            <w:pPr>
              <w:spacing w:before="60" w:after="60"/>
              <w:jc w:val="both"/>
              <w:rPr>
                <w:sz w:val="22"/>
                <w:szCs w:val="22"/>
                <w:lang w:val="bg-BG"/>
              </w:rPr>
            </w:pPr>
            <w:r w:rsidRPr="00A51974">
              <w:rPr>
                <w:sz w:val="22"/>
                <w:szCs w:val="22"/>
                <w:lang w:val="bg-BG"/>
              </w:rPr>
              <w:t>- микро-, малки и средни предприятия: 50%;</w:t>
            </w:r>
          </w:p>
          <w:p w14:paraId="3F0C9444" w14:textId="3BCB9D38" w:rsidR="00870C6D" w:rsidRPr="00A51974" w:rsidRDefault="00870C6D" w:rsidP="00870C6D">
            <w:pPr>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45%.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D5B4769" w14:textId="77777777" w:rsidR="00870C6D" w:rsidRPr="00A51974" w:rsidRDefault="00870C6D" w:rsidP="00870C6D">
            <w:pPr>
              <w:jc w:val="center"/>
              <w:rPr>
                <w:b/>
                <w:sz w:val="22"/>
                <w:szCs w:val="22"/>
                <w:lang w:val="en-US"/>
              </w:rPr>
            </w:pPr>
          </w:p>
          <w:p w14:paraId="01CF475D"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60A0D822"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7F16174" w14:textId="77777777" w:rsidR="00870C6D" w:rsidRPr="00A51974" w:rsidRDefault="00870C6D" w:rsidP="00870C6D">
            <w:pPr>
              <w:jc w:val="center"/>
              <w:rPr>
                <w:b/>
                <w:sz w:val="22"/>
                <w:szCs w:val="22"/>
                <w:lang w:val="en-US"/>
              </w:rPr>
            </w:pPr>
          </w:p>
          <w:p w14:paraId="52344821"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15906B9E"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3ABFF22C" w14:textId="77777777" w:rsidR="00870C6D" w:rsidRPr="00A51974" w:rsidRDefault="00870C6D" w:rsidP="00870C6D">
            <w:pPr>
              <w:jc w:val="center"/>
              <w:rPr>
                <w:b/>
                <w:sz w:val="32"/>
                <w:szCs w:val="32"/>
                <w:lang w:val="en-US"/>
              </w:rPr>
            </w:pPr>
          </w:p>
          <w:p w14:paraId="70BA4485" w14:textId="77777777" w:rsidR="00870C6D" w:rsidRPr="00A51974" w:rsidRDefault="00870C6D" w:rsidP="00870C6D">
            <w:pPr>
              <w:jc w:val="center"/>
              <w:rPr>
                <w:b/>
                <w:sz w:val="28"/>
                <w:szCs w:val="28"/>
                <w:lang w:val="en-US"/>
              </w:rPr>
            </w:pPr>
          </w:p>
          <w:p w14:paraId="34E3878C"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607D4904" w14:textId="77777777" w:rsidR="00870C6D" w:rsidRPr="00A51974" w:rsidRDefault="00870C6D" w:rsidP="00870C6D">
            <w:pPr>
              <w:jc w:val="center"/>
              <w:rPr>
                <w:sz w:val="22"/>
                <w:szCs w:val="22"/>
              </w:rPr>
            </w:pPr>
          </w:p>
        </w:tc>
      </w:tr>
      <w:tr w:rsidR="00F00F5B" w:rsidRPr="00A51974" w14:paraId="7540B2E9"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1BA0FF6" w14:textId="15884147" w:rsidR="00F00F5B" w:rsidRPr="00A51974" w:rsidRDefault="00F00F5B" w:rsidP="00F00F5B">
            <w:pPr>
              <w:rPr>
                <w:sz w:val="22"/>
                <w:szCs w:val="22"/>
                <w:lang w:val="bg-BG"/>
              </w:rPr>
            </w:pPr>
            <w:r w:rsidRPr="00A51974">
              <w:rPr>
                <w:sz w:val="22"/>
                <w:szCs w:val="22"/>
                <w:lang w:val="bg-BG"/>
              </w:rPr>
              <w:lastRenderedPageBreak/>
              <w:t>5.</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4A0322FA" w14:textId="670B9568" w:rsidR="00F00F5B" w:rsidRPr="00A51974" w:rsidRDefault="00F00F5B" w:rsidP="00F00F5B">
            <w:pPr>
              <w:spacing w:before="60" w:after="60"/>
              <w:jc w:val="both"/>
              <w:rPr>
                <w:sz w:val="22"/>
                <w:szCs w:val="22"/>
                <w:lang w:val="bg-BG"/>
              </w:rPr>
            </w:pPr>
            <w:r w:rsidRPr="00A51974">
              <w:rPr>
                <w:sz w:val="22"/>
                <w:szCs w:val="22"/>
                <w:lang w:val="bg-BG"/>
              </w:rPr>
              <w:t>Разходите за изграждане на планираната по предложението фотоволтаична система за собствено потребление в комбинация със съоръжения за локално съхранение на произведената енергия (батерии) не надвишават пределната (максимална) стойност от … лева</w:t>
            </w:r>
            <w:r w:rsidR="009F47D9" w:rsidRPr="00A51974">
              <w:rPr>
                <w:rStyle w:val="FootnoteReference"/>
                <w:sz w:val="22"/>
                <w:szCs w:val="22"/>
                <w:lang w:val="bg-BG"/>
              </w:rPr>
              <w:footnoteReference w:id="13"/>
            </w:r>
            <w:r w:rsidRPr="00A51974">
              <w:rPr>
                <w:sz w:val="22"/>
                <w:szCs w:val="22"/>
                <w:lang w:val="bg-BG"/>
              </w:rPr>
              <w:t xml:space="preserve"> без ДДС за всеки 1 kWp инсталирана мощност на енергийното съоръжение (фотоволтаична система в комбинация с батерии).</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B397951" w14:textId="77777777" w:rsidR="00F00F5B" w:rsidRPr="00A51974" w:rsidRDefault="00F00F5B" w:rsidP="00F00F5B">
            <w:pPr>
              <w:jc w:val="center"/>
              <w:rPr>
                <w:b/>
                <w:sz w:val="22"/>
                <w:szCs w:val="22"/>
                <w:lang w:val="en-US"/>
              </w:rPr>
            </w:pPr>
          </w:p>
          <w:p w14:paraId="56EFCFDF" w14:textId="77777777" w:rsidR="00F00F5B" w:rsidRPr="00A51974" w:rsidRDefault="00F00F5B" w:rsidP="00F00F5B">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7561A167" w14:textId="77777777" w:rsidR="00F00F5B" w:rsidRPr="00A51974" w:rsidRDefault="00F00F5B" w:rsidP="00F00F5B">
            <w:pPr>
              <w:jc w:val="center"/>
              <w:rPr>
                <w:b/>
                <w:sz w:val="22"/>
                <w:szCs w:val="22"/>
                <w:lang w:val="en-US"/>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90687BC" w14:textId="77777777" w:rsidR="00F00F5B" w:rsidRPr="00A51974" w:rsidRDefault="00F00F5B" w:rsidP="00F00F5B">
            <w:pPr>
              <w:jc w:val="center"/>
              <w:rPr>
                <w:b/>
                <w:sz w:val="22"/>
                <w:szCs w:val="22"/>
                <w:lang w:val="en-US"/>
              </w:rPr>
            </w:pPr>
          </w:p>
          <w:p w14:paraId="1A921C74" w14:textId="77777777" w:rsidR="00F00F5B" w:rsidRPr="00A51974" w:rsidRDefault="00F00F5B" w:rsidP="00F00F5B">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3D79E700" w14:textId="77777777" w:rsidR="00F00F5B" w:rsidRPr="00A51974" w:rsidRDefault="00F00F5B" w:rsidP="00F00F5B">
            <w:pPr>
              <w:jc w:val="center"/>
              <w:rPr>
                <w:b/>
                <w:sz w:val="22"/>
                <w:szCs w:val="22"/>
                <w:lang w:val="en-US"/>
              </w:rPr>
            </w:pPr>
          </w:p>
        </w:tc>
        <w:tc>
          <w:tcPr>
            <w:tcW w:w="709" w:type="dxa"/>
            <w:tcBorders>
              <w:top w:val="single" w:sz="4" w:space="0" w:color="auto"/>
              <w:left w:val="single" w:sz="4" w:space="0" w:color="auto"/>
              <w:bottom w:val="single" w:sz="4" w:space="0" w:color="auto"/>
              <w:right w:val="single" w:sz="4" w:space="0" w:color="auto"/>
            </w:tcBorders>
          </w:tcPr>
          <w:p w14:paraId="2E4737E7" w14:textId="77777777" w:rsidR="00F00F5B" w:rsidRPr="00A51974" w:rsidRDefault="00F00F5B" w:rsidP="00F00F5B">
            <w:pPr>
              <w:jc w:val="center"/>
              <w:rPr>
                <w:b/>
                <w:sz w:val="28"/>
                <w:szCs w:val="28"/>
                <w:lang w:val="en-US"/>
              </w:rPr>
            </w:pPr>
          </w:p>
          <w:p w14:paraId="7D3869FD" w14:textId="77777777" w:rsidR="00F00F5B" w:rsidRPr="00A51974" w:rsidRDefault="00F00F5B" w:rsidP="00F00F5B">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8F1657">
              <w:rPr>
                <w:b/>
                <w:sz w:val="22"/>
                <w:szCs w:val="22"/>
                <w:lang w:val="bg-BG"/>
              </w:rPr>
            </w:r>
            <w:r w:rsidR="008F1657">
              <w:rPr>
                <w:b/>
                <w:sz w:val="22"/>
                <w:szCs w:val="22"/>
                <w:lang w:val="bg-BG"/>
              </w:rPr>
              <w:fldChar w:fldCharType="separate"/>
            </w:r>
            <w:r w:rsidRPr="00A51974">
              <w:rPr>
                <w:b/>
                <w:sz w:val="22"/>
                <w:szCs w:val="22"/>
                <w:lang w:val="bg-BG"/>
              </w:rPr>
              <w:fldChar w:fldCharType="end"/>
            </w:r>
          </w:p>
          <w:p w14:paraId="089FCB23" w14:textId="77777777" w:rsidR="00F00F5B" w:rsidRPr="00A51974" w:rsidRDefault="00F00F5B" w:rsidP="00F00F5B">
            <w:pPr>
              <w:jc w:val="center"/>
              <w:rPr>
                <w:b/>
                <w:sz w:val="32"/>
                <w:szCs w:val="32"/>
                <w:lang w:val="en-US"/>
              </w:rPr>
            </w:pPr>
          </w:p>
        </w:tc>
      </w:tr>
    </w:tbl>
    <w:p w14:paraId="13F171A6" w14:textId="77777777" w:rsidR="00151129" w:rsidRPr="00A51974" w:rsidRDefault="00151129" w:rsidP="00D87FF8">
      <w:pPr>
        <w:spacing w:before="120" w:after="120"/>
        <w:ind w:right="253"/>
        <w:jc w:val="both"/>
        <w:rPr>
          <w:sz w:val="22"/>
          <w:szCs w:val="22"/>
          <w:lang w:val="bg-BG"/>
        </w:rPr>
      </w:pPr>
    </w:p>
    <w:p w14:paraId="6A76DCE9" w14:textId="113A243A" w:rsidR="00372559" w:rsidRPr="00A51974" w:rsidRDefault="00D766DC" w:rsidP="00D87FF8">
      <w:pPr>
        <w:spacing w:before="120" w:after="120"/>
        <w:ind w:right="253"/>
        <w:jc w:val="both"/>
        <w:rPr>
          <w:sz w:val="22"/>
          <w:szCs w:val="22"/>
          <w:lang w:val="bg-BG"/>
        </w:rPr>
      </w:pPr>
      <w:r w:rsidRPr="00A51974">
        <w:rPr>
          <w:sz w:val="22"/>
          <w:szCs w:val="22"/>
          <w:lang w:val="bg-BG"/>
        </w:rPr>
        <w:t>В случай че след допълнителното им изискване по установ</w:t>
      </w:r>
      <w:r w:rsidR="00BE0973" w:rsidRPr="00A51974">
        <w:rPr>
          <w:sz w:val="22"/>
          <w:szCs w:val="22"/>
          <w:lang w:val="bg-BG"/>
        </w:rPr>
        <w:t xml:space="preserve">ения ред документите по т. 1 – </w:t>
      </w:r>
      <w:r w:rsidR="00AB0BF3" w:rsidRPr="00A51974">
        <w:rPr>
          <w:sz w:val="22"/>
          <w:szCs w:val="22"/>
          <w:lang w:val="bg-BG"/>
        </w:rPr>
        <w:t>7</w:t>
      </w:r>
      <w:r w:rsidRPr="00A51974">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14:paraId="6D05C66F" w14:textId="2D20BB8C" w:rsidR="005F4A4F" w:rsidRPr="00A51974" w:rsidRDefault="005F4A4F" w:rsidP="00D87FF8">
      <w:pPr>
        <w:spacing w:before="120" w:after="120"/>
        <w:ind w:right="253"/>
        <w:jc w:val="both"/>
        <w:rPr>
          <w:sz w:val="22"/>
          <w:szCs w:val="22"/>
          <w:lang w:val="bg-BG"/>
        </w:rPr>
      </w:pPr>
      <w:r w:rsidRPr="00A51974">
        <w:rPr>
          <w:sz w:val="22"/>
          <w:szCs w:val="22"/>
          <w:lang w:val="bg-BG"/>
        </w:rPr>
        <w:t xml:space="preserve">При несъответствие с някое от изискванията по т. </w:t>
      </w:r>
      <w:r w:rsidR="00AB0BF3" w:rsidRPr="00A51974">
        <w:rPr>
          <w:sz w:val="22"/>
          <w:szCs w:val="22"/>
          <w:lang w:val="bg-BG"/>
        </w:rPr>
        <w:t>8</w:t>
      </w:r>
      <w:r w:rsidR="00BF5CE9" w:rsidRPr="00A51974">
        <w:rPr>
          <w:sz w:val="22"/>
          <w:szCs w:val="22"/>
          <w:lang w:val="bg-BG"/>
        </w:rPr>
        <w:t xml:space="preserve"> </w:t>
      </w:r>
      <w:r w:rsidR="000A25CE" w:rsidRPr="00A51974">
        <w:rPr>
          <w:sz w:val="22"/>
          <w:szCs w:val="22"/>
          <w:lang w:val="bg-BG"/>
        </w:rPr>
        <w:t xml:space="preserve">– </w:t>
      </w:r>
      <w:r w:rsidR="00AB0BF3" w:rsidRPr="00A51974">
        <w:rPr>
          <w:sz w:val="22"/>
          <w:szCs w:val="22"/>
          <w:lang w:val="bg-BG"/>
        </w:rPr>
        <w:t>28</w:t>
      </w:r>
      <w:r w:rsidR="00EA7705" w:rsidRPr="00A51974">
        <w:rPr>
          <w:sz w:val="22"/>
          <w:szCs w:val="22"/>
          <w:lang w:val="bg-BG"/>
        </w:rPr>
        <w:t>,</w:t>
      </w:r>
      <w:r w:rsidRPr="00A51974">
        <w:rPr>
          <w:sz w:val="22"/>
          <w:szCs w:val="22"/>
          <w:lang w:val="bg-BG"/>
        </w:rPr>
        <w:t xml:space="preserve"> предложението за изпълнение на инвестиция се отхвърля.</w:t>
      </w:r>
    </w:p>
    <w:p w14:paraId="119A90D4" w14:textId="77777777" w:rsidR="004A5BAB" w:rsidRPr="00A51974" w:rsidRDefault="004A5BAB" w:rsidP="004A5BAB">
      <w:pPr>
        <w:rPr>
          <w:sz w:val="10"/>
          <w:szCs w:val="10"/>
          <w:lang w:val="en-US"/>
        </w:rPr>
      </w:pPr>
    </w:p>
    <w:p w14:paraId="5987BBDA" w14:textId="376FCC63" w:rsidR="00AB4A3B" w:rsidRPr="00A51974" w:rsidRDefault="00CE1F79" w:rsidP="00AB4A3B">
      <w:pPr>
        <w:jc w:val="both"/>
        <w:rPr>
          <w:bCs/>
          <w:sz w:val="22"/>
          <w:szCs w:val="22"/>
          <w:lang w:val="bg-BG"/>
        </w:rPr>
      </w:pPr>
      <w:r w:rsidRPr="00A51974">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ограничение, определено в настоящите Условия за кандидатстване, Оценителната комисия служебно го намалява до максимално допустимия интензитет/размер.</w:t>
      </w:r>
    </w:p>
    <w:p w14:paraId="473E8B90" w14:textId="77777777" w:rsidR="00AB4A3B" w:rsidRPr="00A51974" w:rsidRDefault="00AB4A3B" w:rsidP="00AB4A3B">
      <w:pPr>
        <w:jc w:val="both"/>
        <w:rPr>
          <w:bCs/>
          <w:sz w:val="22"/>
          <w:szCs w:val="22"/>
          <w:lang w:val="bg-BG"/>
        </w:rPr>
      </w:pPr>
    </w:p>
    <w:p w14:paraId="7FD549AD" w14:textId="02199652" w:rsidR="00DF7E36" w:rsidRPr="00A51974" w:rsidRDefault="00DF7E36" w:rsidP="00770331">
      <w:pPr>
        <w:jc w:val="both"/>
        <w:rPr>
          <w:bCs/>
          <w:sz w:val="22"/>
          <w:szCs w:val="22"/>
          <w:lang w:val="bg-BG"/>
        </w:rPr>
      </w:pPr>
      <w:r w:rsidRPr="00A51974">
        <w:rPr>
          <w:bCs/>
          <w:sz w:val="22"/>
          <w:szCs w:val="22"/>
          <w:lang w:val="bg-BG"/>
        </w:rPr>
        <w:t>В случай че във</w:t>
      </w:r>
      <w:r w:rsidRPr="00A51974">
        <w:t xml:space="preserve"> </w:t>
      </w:r>
      <w:r w:rsidRPr="00A51974">
        <w:rPr>
          <w:bCs/>
          <w:sz w:val="22"/>
          <w:szCs w:val="22"/>
          <w:lang w:val="bg-BG"/>
        </w:rPr>
        <w:t xml:space="preserve">Формуляра за кандидатстване </w:t>
      </w:r>
      <w:r w:rsidR="001106DF" w:rsidRPr="00A51974">
        <w:rPr>
          <w:bCs/>
          <w:sz w:val="22"/>
          <w:szCs w:val="22"/>
          <w:lang w:val="bg-BG"/>
        </w:rPr>
        <w:t xml:space="preserve">(вкл. идеен проект или технически/работен проект) </w:t>
      </w:r>
      <w:r w:rsidRPr="00A51974">
        <w:rPr>
          <w:bCs/>
          <w:sz w:val="22"/>
          <w:szCs w:val="22"/>
          <w:lang w:val="bg-BG"/>
        </w:rPr>
        <w:t>не е представена информация относно необходимостта от получаване на подкрепа за 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ще бъде премахнат от бюджета служебно от Оценителната комисия.</w:t>
      </w:r>
    </w:p>
    <w:p w14:paraId="2A7CD642" w14:textId="77777777" w:rsidR="00DF7E36" w:rsidRPr="00A51974" w:rsidRDefault="00DF7E36" w:rsidP="00770331">
      <w:pPr>
        <w:jc w:val="both"/>
        <w:rPr>
          <w:bCs/>
          <w:sz w:val="22"/>
          <w:szCs w:val="22"/>
          <w:lang w:val="bg-BG"/>
        </w:rPr>
      </w:pPr>
    </w:p>
    <w:p w14:paraId="5DD83116" w14:textId="753E9DAC" w:rsidR="00E558DA" w:rsidRPr="00A51974" w:rsidRDefault="003B37FC" w:rsidP="00770331">
      <w:pPr>
        <w:jc w:val="both"/>
        <w:rPr>
          <w:bCs/>
          <w:sz w:val="22"/>
          <w:szCs w:val="22"/>
          <w:lang w:val="bg-BG"/>
        </w:rPr>
      </w:pPr>
      <w:r w:rsidRPr="00A51974">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бюджета на предложението за изпълнение на инвестиция.</w:t>
      </w:r>
    </w:p>
    <w:p w14:paraId="4611329F" w14:textId="77777777" w:rsidR="003F42B2" w:rsidRPr="00A51974" w:rsidRDefault="003F42B2" w:rsidP="001D6C4D">
      <w:pPr>
        <w:jc w:val="both"/>
        <w:rPr>
          <w:bCs/>
          <w:sz w:val="22"/>
          <w:szCs w:val="22"/>
          <w:lang w:val="bg-BG"/>
        </w:rPr>
      </w:pPr>
    </w:p>
    <w:p w14:paraId="1CCFE983" w14:textId="77777777" w:rsidR="00064B24" w:rsidRPr="00A51974" w:rsidRDefault="00064B24" w:rsidP="00770331">
      <w:pPr>
        <w:jc w:val="both"/>
        <w:rPr>
          <w:bCs/>
          <w:sz w:val="22"/>
          <w:szCs w:val="22"/>
          <w:lang w:val="bg-BG"/>
        </w:rPr>
      </w:pPr>
      <w:r w:rsidRPr="00A51974">
        <w:rPr>
          <w:bCs/>
          <w:sz w:val="22"/>
          <w:szCs w:val="22"/>
          <w:lang w:val="bg-BG"/>
        </w:rPr>
        <w:t>Извършените корекции на данни в бюджета не могат да водят до: увеличаване на размера на безвъз</w:t>
      </w:r>
      <w:r w:rsidR="00EA7705" w:rsidRPr="00A51974">
        <w:rPr>
          <w:bCs/>
          <w:sz w:val="22"/>
          <w:szCs w:val="22"/>
          <w:lang w:val="bg-BG"/>
        </w:rPr>
        <w:t>мездното финансиране, предвидено</w:t>
      </w:r>
      <w:r w:rsidRPr="00A51974">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sidRPr="00A51974">
        <w:rPr>
          <w:bCs/>
          <w:sz w:val="22"/>
          <w:szCs w:val="22"/>
          <w:lang w:val="bg-BG"/>
        </w:rPr>
        <w:t>,</w:t>
      </w:r>
      <w:r w:rsidRPr="00A51974">
        <w:rPr>
          <w:bCs/>
          <w:sz w:val="22"/>
          <w:szCs w:val="22"/>
          <w:lang w:val="bg-BG"/>
        </w:rPr>
        <w:t xml:space="preserve"> и недопускане на дискриминация.</w:t>
      </w:r>
    </w:p>
    <w:p w14:paraId="6F3E01B5" w14:textId="77777777" w:rsidR="001D6C4D" w:rsidRPr="00A51974" w:rsidRDefault="001D6C4D" w:rsidP="001D6C4D">
      <w:pPr>
        <w:jc w:val="both"/>
        <w:rPr>
          <w:bCs/>
          <w:sz w:val="22"/>
          <w:szCs w:val="22"/>
          <w:lang w:val="bg-BG"/>
        </w:rPr>
      </w:pPr>
    </w:p>
    <w:p w14:paraId="38D462A8" w14:textId="3C0EAF09" w:rsidR="001D6C4D" w:rsidRPr="00A51974" w:rsidRDefault="001D6C4D" w:rsidP="001D6C4D">
      <w:pPr>
        <w:jc w:val="both"/>
        <w:rPr>
          <w:bCs/>
          <w:sz w:val="22"/>
          <w:szCs w:val="22"/>
          <w:lang w:val="bg-BG"/>
        </w:rPr>
      </w:pPr>
      <w:r w:rsidRPr="00A51974">
        <w:rPr>
          <w:bCs/>
          <w:sz w:val="22"/>
          <w:szCs w:val="22"/>
          <w:lang w:val="bg-BG"/>
        </w:rPr>
        <w:t>В случаите, когато Оценителната комисия премахне всички разходи от бюджета</w:t>
      </w:r>
      <w:r w:rsidR="002712E4" w:rsidRPr="00A51974">
        <w:t xml:space="preserve"> </w:t>
      </w:r>
      <w:r w:rsidR="002712E4" w:rsidRPr="00A51974">
        <w:rPr>
          <w:bCs/>
          <w:sz w:val="22"/>
          <w:szCs w:val="22"/>
          <w:lang w:val="bg-BG"/>
        </w:rPr>
        <w:t>или след извършване на корекциите в бюджета, общият размер на безвъзмездното финансиране е по-нисък от 100 000 лева</w:t>
      </w:r>
      <w:r w:rsidRPr="00A51974">
        <w:rPr>
          <w:bCs/>
          <w:sz w:val="22"/>
          <w:szCs w:val="22"/>
          <w:lang w:val="bg-BG"/>
        </w:rPr>
        <w:t xml:space="preserve">, предложението за изпълнение на инвестиция се отхвърля. </w:t>
      </w:r>
    </w:p>
    <w:p w14:paraId="46D9A212" w14:textId="77777777" w:rsidR="00064B24" w:rsidRPr="00A51974" w:rsidRDefault="00064B24" w:rsidP="00770331">
      <w:pPr>
        <w:jc w:val="both"/>
        <w:rPr>
          <w:bCs/>
          <w:sz w:val="22"/>
          <w:szCs w:val="22"/>
          <w:lang w:val="bg-BG"/>
        </w:rPr>
      </w:pPr>
    </w:p>
    <w:p w14:paraId="262B5A9E" w14:textId="77777777" w:rsidR="002130F2" w:rsidRPr="00A51974" w:rsidRDefault="002130F2" w:rsidP="00770331">
      <w:pPr>
        <w:jc w:val="both"/>
        <w:rPr>
          <w:bCs/>
          <w:sz w:val="22"/>
          <w:szCs w:val="22"/>
          <w:lang w:val="bg-BG"/>
        </w:rPr>
      </w:pPr>
      <w:r w:rsidRPr="00A51974">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68401D36" w14:textId="77777777" w:rsidR="002130F2" w:rsidRPr="00A51974" w:rsidRDefault="002130F2" w:rsidP="00770331">
      <w:pPr>
        <w:jc w:val="both"/>
        <w:rPr>
          <w:bCs/>
          <w:sz w:val="22"/>
          <w:szCs w:val="22"/>
          <w:lang w:val="bg-BG"/>
        </w:rPr>
      </w:pPr>
    </w:p>
    <w:p w14:paraId="7EAD9B32" w14:textId="313D113D" w:rsidR="00A62962" w:rsidRPr="00A51974" w:rsidRDefault="00A62962" w:rsidP="00A62962">
      <w:pPr>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A51974">
        <w:rPr>
          <w:b/>
          <w:bCs/>
          <w:sz w:val="22"/>
          <w:szCs w:val="22"/>
          <w:lang w:val="bg-BG"/>
        </w:rPr>
        <w:t xml:space="preserve">минимум </w:t>
      </w:r>
      <w:r w:rsidR="00DF2DE9" w:rsidRPr="00A51974">
        <w:rPr>
          <w:b/>
          <w:bCs/>
          <w:sz w:val="22"/>
          <w:szCs w:val="22"/>
          <w:lang w:val="en-US"/>
        </w:rPr>
        <w:t>2</w:t>
      </w:r>
      <w:r w:rsidR="008F6B83" w:rsidRPr="00A51974">
        <w:rPr>
          <w:b/>
          <w:bCs/>
          <w:sz w:val="22"/>
          <w:szCs w:val="22"/>
          <w:lang w:val="bg-BG"/>
        </w:rPr>
        <w:t>1</w:t>
      </w:r>
      <w:r w:rsidRPr="00A51974">
        <w:rPr>
          <w:b/>
          <w:bCs/>
          <w:sz w:val="22"/>
          <w:szCs w:val="22"/>
          <w:lang w:val="bg-BG"/>
        </w:rPr>
        <w:t xml:space="preserve"> точки</w:t>
      </w:r>
      <w:r w:rsidR="00D3766A" w:rsidRPr="00A51974">
        <w:rPr>
          <w:bCs/>
          <w:sz w:val="22"/>
          <w:szCs w:val="22"/>
          <w:lang w:val="bg-BG"/>
        </w:rPr>
        <w:t xml:space="preserve"> при</w:t>
      </w:r>
      <w:r w:rsidRPr="00A51974">
        <w:rPr>
          <w:bCs/>
          <w:sz w:val="22"/>
          <w:szCs w:val="22"/>
          <w:lang w:val="bg-BG"/>
        </w:rPr>
        <w:t xml:space="preserve"> оценка</w:t>
      </w:r>
      <w:r w:rsidR="00D3766A" w:rsidRPr="00A51974">
        <w:rPr>
          <w:bCs/>
          <w:sz w:val="22"/>
          <w:szCs w:val="22"/>
          <w:lang w:val="bg-BG"/>
        </w:rPr>
        <w:t>та</w:t>
      </w:r>
      <w:r w:rsidRPr="00A51974">
        <w:rPr>
          <w:bCs/>
          <w:sz w:val="22"/>
          <w:szCs w:val="22"/>
          <w:lang w:val="bg-BG"/>
        </w:rPr>
        <w:t xml:space="preserve">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43EFD608" w14:textId="22127E20" w:rsidR="00A62962" w:rsidRPr="00A51974" w:rsidRDefault="00A62962" w:rsidP="003B5BC3">
      <w:pPr>
        <w:jc w:val="both"/>
        <w:rPr>
          <w:sz w:val="22"/>
          <w:szCs w:val="22"/>
          <w:lang w:val="bg-BG"/>
        </w:rPr>
      </w:pPr>
      <w:r w:rsidRPr="00A51974">
        <w:rPr>
          <w:bCs/>
          <w:sz w:val="22"/>
          <w:szCs w:val="22"/>
          <w:lang w:val="bg-BG"/>
        </w:rPr>
        <w:t xml:space="preserve">Предложения за изпълнение на инвестиции, които са </w:t>
      </w:r>
      <w:r w:rsidRPr="00A51974">
        <w:rPr>
          <w:b/>
          <w:bCs/>
          <w:sz w:val="22"/>
          <w:szCs w:val="22"/>
          <w:lang w:val="bg-BG"/>
        </w:rPr>
        <w:t xml:space="preserve">получили по-малко от </w:t>
      </w:r>
      <w:r w:rsidR="00DF2DE9" w:rsidRPr="00A51974">
        <w:rPr>
          <w:b/>
          <w:bCs/>
          <w:sz w:val="22"/>
          <w:szCs w:val="22"/>
          <w:lang w:val="en-US"/>
        </w:rPr>
        <w:t>2</w:t>
      </w:r>
      <w:r w:rsidR="008F6B83" w:rsidRPr="00A51974">
        <w:rPr>
          <w:b/>
          <w:bCs/>
          <w:sz w:val="22"/>
          <w:szCs w:val="22"/>
          <w:lang w:val="bg-BG"/>
        </w:rPr>
        <w:t>1</w:t>
      </w:r>
      <w:r w:rsidR="00F44B35" w:rsidRPr="00A51974">
        <w:rPr>
          <w:b/>
          <w:bCs/>
          <w:sz w:val="22"/>
          <w:szCs w:val="22"/>
          <w:lang w:val="bg-BG"/>
        </w:rPr>
        <w:t xml:space="preserve"> </w:t>
      </w:r>
      <w:r w:rsidRPr="00A51974">
        <w:rPr>
          <w:b/>
          <w:bCs/>
          <w:sz w:val="22"/>
          <w:szCs w:val="22"/>
          <w:lang w:val="bg-BG"/>
        </w:rPr>
        <w:t>точки</w:t>
      </w:r>
      <w:r w:rsidRPr="00A51974">
        <w:rPr>
          <w:bCs/>
          <w:sz w:val="22"/>
          <w:szCs w:val="22"/>
          <w:lang w:val="bg-BG"/>
        </w:rPr>
        <w:t xml:space="preserve"> по критериите за оценка на качеството, се отхвърлят.</w:t>
      </w:r>
    </w:p>
    <w:p w14:paraId="7A18E889" w14:textId="32C7DE4B" w:rsidR="0084563D" w:rsidRPr="0014636E" w:rsidRDefault="0084563D" w:rsidP="003B5BC3">
      <w:pPr>
        <w:jc w:val="both"/>
        <w:rPr>
          <w:sz w:val="22"/>
          <w:szCs w:val="22"/>
          <w:lang w:val="en-US"/>
        </w:rPr>
      </w:pPr>
    </w:p>
    <w:sectPr w:rsidR="0084563D" w:rsidRPr="0014636E"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3EAE0" w14:textId="77777777" w:rsidR="008F1657" w:rsidRDefault="008F1657">
      <w:r>
        <w:separator/>
      </w:r>
    </w:p>
  </w:endnote>
  <w:endnote w:type="continuationSeparator" w:id="0">
    <w:p w14:paraId="3CD6BD4A" w14:textId="77777777" w:rsidR="008F1657" w:rsidRDefault="008F1657">
      <w:r>
        <w:continuationSeparator/>
      </w:r>
    </w:p>
  </w:endnote>
  <w:endnote w:type="continuationNotice" w:id="1">
    <w:p w14:paraId="4FF1D326" w14:textId="77777777" w:rsidR="008F1657" w:rsidRDefault="008F1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B6EA" w14:textId="77777777" w:rsidR="004D0A5D" w:rsidRDefault="004D0A5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B100A" w14:textId="77777777" w:rsidR="004D0A5D" w:rsidRDefault="004D0A5D"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69E7" w14:textId="660F7A6C" w:rsidR="004D0A5D" w:rsidRDefault="004D0A5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4C05">
      <w:rPr>
        <w:rStyle w:val="PageNumber"/>
        <w:noProof/>
      </w:rPr>
      <w:t>1</w:t>
    </w:r>
    <w:r>
      <w:rPr>
        <w:rStyle w:val="PageNumber"/>
      </w:rPr>
      <w:fldChar w:fldCharType="end"/>
    </w:r>
  </w:p>
  <w:p w14:paraId="43DCC30C" w14:textId="77777777" w:rsidR="004D0A5D" w:rsidRDefault="004D0A5D"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48BD7" w14:textId="77777777" w:rsidR="001E318A" w:rsidRDefault="001E31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1FF92" w14:textId="77777777" w:rsidR="004D0A5D" w:rsidRDefault="004D0A5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BC66465" w14:textId="77777777" w:rsidR="004D0A5D" w:rsidRDefault="004D0A5D"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5C06" w14:textId="5E6BFD0C" w:rsidR="004D0A5D" w:rsidRDefault="004D0A5D"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4C05">
      <w:rPr>
        <w:rStyle w:val="PageNumber"/>
        <w:noProof/>
      </w:rPr>
      <w:t>2</w:t>
    </w:r>
    <w:r>
      <w:rPr>
        <w:rStyle w:val="PageNumber"/>
      </w:rPr>
      <w:fldChar w:fldCharType="end"/>
    </w:r>
  </w:p>
  <w:p w14:paraId="25C71AA3" w14:textId="77777777" w:rsidR="004D0A5D" w:rsidRDefault="004D0A5D"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E5BCE" w14:textId="77777777" w:rsidR="008F1657" w:rsidRDefault="008F1657">
      <w:r>
        <w:separator/>
      </w:r>
    </w:p>
  </w:footnote>
  <w:footnote w:type="continuationSeparator" w:id="0">
    <w:p w14:paraId="16DDB169" w14:textId="77777777" w:rsidR="008F1657" w:rsidRDefault="008F1657">
      <w:r>
        <w:continuationSeparator/>
      </w:r>
    </w:p>
  </w:footnote>
  <w:footnote w:type="continuationNotice" w:id="1">
    <w:p w14:paraId="5ECC2D9C" w14:textId="77777777" w:rsidR="008F1657" w:rsidRDefault="008F1657"/>
  </w:footnote>
  <w:footnote w:id="2">
    <w:p w14:paraId="3B768D78" w14:textId="77777777" w:rsidR="004D0A5D" w:rsidRPr="00473CD0" w:rsidRDefault="004D0A5D"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4E1DFDF3" w14:textId="77777777" w:rsidR="004D0A5D" w:rsidRPr="007800AB" w:rsidRDefault="004D0A5D">
      <w:pPr>
        <w:pStyle w:val="FootnoteText"/>
        <w:rPr>
          <w:lang w:val="en-US"/>
        </w:rPr>
      </w:pPr>
    </w:p>
  </w:footnote>
  <w:footnote w:id="3">
    <w:p w14:paraId="0763D516" w14:textId="77777777" w:rsidR="004D0A5D" w:rsidRPr="003C23F9" w:rsidRDefault="004D0A5D"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2</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4">
    <w:p w14:paraId="39D68B03" w14:textId="77777777" w:rsidR="004D0A5D" w:rsidRPr="00A57F8C" w:rsidRDefault="004D0A5D"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5">
    <w:p w14:paraId="081B97AF" w14:textId="443F4117" w:rsidR="004D0A5D" w:rsidRPr="00246C7A" w:rsidRDefault="004D0A5D">
      <w:pPr>
        <w:pStyle w:val="FootnoteText"/>
        <w:rPr>
          <w:lang w:val="bg-BG"/>
        </w:rPr>
      </w:pPr>
      <w:r>
        <w:rPr>
          <w:rStyle w:val="FootnoteReference"/>
        </w:rPr>
        <w:footnoteRef/>
      </w:r>
      <w:r>
        <w:t xml:space="preserve"> </w:t>
      </w:r>
      <w:r w:rsidRPr="00246C7A">
        <w:t>Регистър</w:t>
      </w:r>
      <w:r>
        <w:rPr>
          <w:lang w:val="bg-BG"/>
        </w:rPr>
        <w:t>ът</w:t>
      </w:r>
      <w:r w:rsidRPr="00246C7A">
        <w:t xml:space="preserve"> за търговия с квоти за емисии на парникови газове</w:t>
      </w:r>
      <w:r>
        <w:rPr>
          <w:lang w:val="bg-BG"/>
        </w:rPr>
        <w:t xml:space="preserve"> се намира на следния адрес -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6">
    <w:p w14:paraId="769FC03D" w14:textId="77777777" w:rsidR="004D0A5D" w:rsidRPr="00E91027" w:rsidRDefault="004D0A5D"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p w14:paraId="699ECF4E" w14:textId="77777777" w:rsidR="004D0A5D" w:rsidRPr="00CA5617" w:rsidRDefault="004D0A5D">
      <w:pPr>
        <w:pStyle w:val="FootnoteText"/>
        <w:rPr>
          <w:lang w:val="bg-BG"/>
        </w:rPr>
      </w:pPr>
    </w:p>
  </w:footnote>
  <w:footnote w:id="7">
    <w:p w14:paraId="07C2617D" w14:textId="4763F565" w:rsidR="004D0A5D" w:rsidRPr="00B87C49" w:rsidRDefault="004D0A5D" w:rsidP="00267EEE">
      <w:pPr>
        <w:pStyle w:val="FootnoteText"/>
        <w:jc w:val="both"/>
        <w:rPr>
          <w:lang w:val="bg-BG"/>
        </w:rPr>
      </w:pPr>
      <w:r>
        <w:rPr>
          <w:rStyle w:val="FootnoteReference"/>
        </w:rPr>
        <w:footnoteRef/>
      </w:r>
      <w:r>
        <w:t xml:space="preserve"> </w:t>
      </w:r>
      <w:r w:rsidR="00985B1B">
        <w:rPr>
          <w:lang w:val="bg-BG"/>
        </w:rPr>
        <w:t xml:space="preserve">След получаване на </w:t>
      </w:r>
      <w:r w:rsidR="00985B1B" w:rsidRPr="00985B1B">
        <w:t xml:space="preserve">официални данни от НСИ </w:t>
      </w:r>
      <w:r w:rsidR="00985B1B">
        <w:rPr>
          <w:lang w:val="bg-BG"/>
        </w:rPr>
        <w:t>и в</w:t>
      </w:r>
      <w:r w:rsidRPr="00B87C49">
        <w:t xml:space="preserve"> резултат на проведеното обществено обсъждане могат да настъпят </w:t>
      </w:r>
      <w:r>
        <w:rPr>
          <w:lang w:val="bg-BG"/>
        </w:rPr>
        <w:t xml:space="preserve">промени в броя присъждани точките по критериите </w:t>
      </w:r>
      <w:r w:rsidRPr="00B87C49">
        <w:rPr>
          <w:lang w:val="bg-BG"/>
        </w:rPr>
        <w:t>за оценка на качеството</w:t>
      </w:r>
      <w:r>
        <w:rPr>
          <w:lang w:val="bg-BG"/>
        </w:rPr>
        <w:t>, както и на диапазоните на отделните подкритерии</w:t>
      </w:r>
      <w:r w:rsidRPr="00B87C49">
        <w:t>.</w:t>
      </w:r>
    </w:p>
  </w:footnote>
  <w:footnote w:id="8">
    <w:p w14:paraId="0C83D9F3" w14:textId="77777777" w:rsidR="004D0A5D" w:rsidRPr="003333C8" w:rsidRDefault="004D0A5D" w:rsidP="00822A3B">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9">
    <w:p w14:paraId="394D075C" w14:textId="77777777" w:rsidR="004D0A5D" w:rsidRPr="00CA1648" w:rsidRDefault="004D0A5D" w:rsidP="006B4D7C">
      <w:pPr>
        <w:pStyle w:val="FootnoteText"/>
        <w:jc w:val="both"/>
      </w:pPr>
      <w:r>
        <w:rPr>
          <w:rStyle w:val="FootnoteReference"/>
        </w:rPr>
        <w:footnoteRef/>
      </w:r>
      <w:r>
        <w:rPr>
          <w:lang w:val="bg-BG"/>
        </w:rPr>
        <w:t xml:space="preserve"> </w:t>
      </w:r>
      <w:r w:rsidRPr="00750894">
        <w:rPr>
          <w:lang w:val="bg-BG"/>
        </w:rPr>
        <w:t>В случай на микропредприятия,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микропредприятията“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0">
    <w:p w14:paraId="5B202438" w14:textId="77777777" w:rsidR="004D0A5D" w:rsidRPr="00111815" w:rsidRDefault="004D0A5D" w:rsidP="002C0F98">
      <w:pPr>
        <w:pStyle w:val="FootnoteText"/>
        <w:jc w:val="both"/>
        <w:rPr>
          <w:lang w:val="bg-BG"/>
        </w:rPr>
      </w:pPr>
      <w:r w:rsidRPr="007C51CF">
        <w:rPr>
          <w:rStyle w:val="FootnoteReference"/>
        </w:rPr>
        <w:footnoteRef/>
      </w:r>
      <w:r w:rsidRPr="007C51CF">
        <w:t xml:space="preserve"> </w:t>
      </w:r>
      <w:r w:rsidRPr="00750894">
        <w:t>В случай на предприятия, несъставящи баланс (ЕТ), данните следва да бъдат взимани от Отчета за приходите и разходите за 2019 г., 2020 г. и 2021 г., Справка 3 „Дълготрайни материални и нематериални активи“, ред „Придобити ДМА през съответната година“ (код 45005, колони 2, 3 и 4) и ред „Разходи за придобиване на ДНА през съответната година“ (код 61002, колона 1)</w:t>
      </w:r>
      <w:r w:rsidRPr="007C51CF">
        <w:rPr>
          <w:lang w:val="bg-BG"/>
        </w:rPr>
        <w:t>.</w:t>
      </w:r>
    </w:p>
  </w:footnote>
  <w:footnote w:id="11">
    <w:p w14:paraId="595ACAE5" w14:textId="3EC5446E" w:rsidR="004D0A5D" w:rsidRPr="00390655" w:rsidRDefault="004D0A5D" w:rsidP="0009022C">
      <w:pPr>
        <w:pStyle w:val="FootnoteText"/>
        <w:jc w:val="both"/>
        <w:rPr>
          <w:lang w:val="bg-BG"/>
        </w:rPr>
      </w:pPr>
      <w:r>
        <w:rPr>
          <w:rStyle w:val="FootnoteReference"/>
        </w:rPr>
        <w:footnoteRef/>
      </w:r>
      <w:r>
        <w:t xml:space="preserve"> </w:t>
      </w:r>
      <w:r>
        <w:rPr>
          <w:lang w:val="bg-BG"/>
        </w:rPr>
        <w:t xml:space="preserve">Конкретните раздели, </w:t>
      </w:r>
      <w:r w:rsidRPr="005B67CB">
        <w:rPr>
          <w:lang w:val="bg-BG"/>
        </w:rPr>
        <w:t>характеризира</w:t>
      </w:r>
      <w:r>
        <w:rPr>
          <w:lang w:val="bg-BG"/>
        </w:rPr>
        <w:t>щи</w:t>
      </w:r>
      <w:r w:rsidRPr="005B67CB">
        <w:rPr>
          <w:lang w:val="bg-BG"/>
        </w:rPr>
        <w:t xml:space="preserve"> </w:t>
      </w:r>
      <w:r>
        <w:rPr>
          <w:lang w:val="bg-BG"/>
        </w:rPr>
        <w:t xml:space="preserve">се </w:t>
      </w:r>
      <w:r w:rsidRPr="005B67CB">
        <w:rPr>
          <w:lang w:val="bg-BG"/>
        </w:rPr>
        <w:t>с високо потребление на електрическа енергия</w:t>
      </w:r>
      <w:r>
        <w:rPr>
          <w:lang w:val="bg-BG"/>
        </w:rPr>
        <w:t>, ще бъдат посочени във финалната версия на пакета документи при обявяване на процедурата за кандидатстване и ще се базират на официални данни от НСИ</w:t>
      </w:r>
      <w:r w:rsidRPr="00390655">
        <w:t>.</w:t>
      </w:r>
    </w:p>
  </w:footnote>
  <w:footnote w:id="12">
    <w:p w14:paraId="787181EE" w14:textId="77777777" w:rsidR="004D0A5D" w:rsidRPr="009C7ED2" w:rsidRDefault="004D0A5D" w:rsidP="00451733">
      <w:pPr>
        <w:pStyle w:val="FootnoteText"/>
        <w:jc w:val="both"/>
        <w:rPr>
          <w:lang w:val="bg-BG"/>
        </w:rPr>
      </w:pPr>
      <w:r>
        <w:rPr>
          <w:rStyle w:val="FootnoteReference"/>
        </w:rPr>
        <w:footnoteRef/>
      </w:r>
      <w:r>
        <w:t xml:space="preserve"> </w:t>
      </w:r>
      <w:r w:rsidRPr="00955DEC">
        <w:t>Не се считат за корекции на бюджета, добавянето на брой и/или мерна единица</w:t>
      </w:r>
      <w:r>
        <w:rPr>
          <w:lang w:val="bg-BG"/>
        </w:rPr>
        <w:t>, и/или отстраняване на техническа грешка в наименованието на актив.</w:t>
      </w:r>
    </w:p>
  </w:footnote>
  <w:footnote w:id="13">
    <w:p w14:paraId="426F9E68" w14:textId="27253EAC" w:rsidR="009F47D9" w:rsidRPr="009F47D9" w:rsidRDefault="009F47D9" w:rsidP="009F47D9">
      <w:pPr>
        <w:pStyle w:val="FootnoteText"/>
        <w:jc w:val="both"/>
        <w:rPr>
          <w:lang w:val="en-US"/>
        </w:rPr>
      </w:pPr>
      <w:r>
        <w:rPr>
          <w:rStyle w:val="FootnoteReference"/>
        </w:rPr>
        <w:footnoteRef/>
      </w:r>
      <w:r>
        <w:t xml:space="preserve"> </w:t>
      </w:r>
      <w:r w:rsidRPr="009F47D9">
        <w:t>Определената от СНД пределна стойност в лева без ДДС за всеки 1 kWp инсталирана мощност на енергийното съоръжение (фотоволтаична система в комбинация с батерии) ще бъде посочена при обявяването на процедурата, въз основа на извършени анализи и пазарни проучвания, както и с оглед отразяване на промените, които могат да настъпят в резултат на проведеното обществено обсъждане.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D0A5D" w:rsidRPr="000B5E6B" w14:paraId="0DFFCA6F" w14:textId="77777777" w:rsidTr="00FE3858">
      <w:trPr>
        <w:trHeight w:val="713"/>
        <w:jc w:val="center"/>
      </w:trPr>
      <w:tc>
        <w:tcPr>
          <w:tcW w:w="3537" w:type="dxa"/>
          <w:hideMark/>
        </w:tcPr>
        <w:p w14:paraId="569E8921" w14:textId="77777777" w:rsidR="004D0A5D" w:rsidRPr="00E9331C" w:rsidRDefault="004D0A5D"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2ECCBF57" wp14:editId="7FD540E5">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AFF88AA" w14:textId="77777777" w:rsidR="004D0A5D" w:rsidRPr="00E9331C" w:rsidRDefault="004D0A5D" w:rsidP="00FE3858">
          <w:pPr>
            <w:jc w:val="center"/>
            <w:rPr>
              <w:noProof/>
              <w:szCs w:val="20"/>
              <w:lang w:val="bg-BG" w:eastAsia="bg-BG"/>
            </w:rPr>
          </w:pPr>
        </w:p>
        <w:p w14:paraId="582A94C8" w14:textId="77777777" w:rsidR="004D0A5D" w:rsidRPr="00E9331C" w:rsidRDefault="004D0A5D" w:rsidP="00FE3858">
          <w:pPr>
            <w:jc w:val="center"/>
            <w:rPr>
              <w:noProof/>
              <w:szCs w:val="20"/>
              <w:lang w:val="bg-BG" w:eastAsia="bg-BG"/>
            </w:rPr>
          </w:pPr>
        </w:p>
        <w:p w14:paraId="749AB13E" w14:textId="77777777" w:rsidR="004D0A5D" w:rsidRDefault="004D0A5D" w:rsidP="00FE3858">
          <w:pPr>
            <w:jc w:val="center"/>
            <w:rPr>
              <w:noProof/>
              <w:szCs w:val="20"/>
              <w:lang w:val="bg-BG" w:eastAsia="bg-BG"/>
            </w:rPr>
          </w:pPr>
        </w:p>
        <w:p w14:paraId="6D8E89A3" w14:textId="77777777" w:rsidR="004D0A5D" w:rsidRDefault="004D0A5D" w:rsidP="00FE3858">
          <w:pPr>
            <w:jc w:val="center"/>
            <w:rPr>
              <w:rFonts w:asciiTheme="minorHAnsi" w:hAnsiTheme="minorHAnsi" w:cstheme="minorHAnsi"/>
              <w:noProof/>
              <w:sz w:val="18"/>
              <w:szCs w:val="18"/>
              <w:lang w:val="bg-BG" w:eastAsia="bg-BG"/>
            </w:rPr>
          </w:pPr>
        </w:p>
        <w:p w14:paraId="104324A2" w14:textId="77777777" w:rsidR="004D0A5D" w:rsidRPr="00E9331C" w:rsidRDefault="004D0A5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7AE11C69" w14:textId="77777777" w:rsidR="004D0A5D" w:rsidRPr="00E9331C" w:rsidRDefault="004D0A5D" w:rsidP="00FE3858">
          <w:pPr>
            <w:jc w:val="center"/>
            <w:rPr>
              <w:szCs w:val="20"/>
              <w:lang w:val="en-US" w:eastAsia="en-US"/>
            </w:rPr>
          </w:pPr>
        </w:p>
        <w:p w14:paraId="290BE5E0" w14:textId="77777777" w:rsidR="004D0A5D" w:rsidRPr="00E9331C" w:rsidRDefault="004D0A5D" w:rsidP="00FE3858">
          <w:pPr>
            <w:jc w:val="center"/>
            <w:rPr>
              <w:szCs w:val="20"/>
              <w:lang w:val="en-US" w:eastAsia="en-US"/>
            </w:rPr>
          </w:pPr>
        </w:p>
        <w:p w14:paraId="487E946C" w14:textId="77777777" w:rsidR="004D0A5D" w:rsidRPr="00E9331C" w:rsidRDefault="004D0A5D" w:rsidP="00FE3858">
          <w:pPr>
            <w:jc w:val="center"/>
            <w:rPr>
              <w:szCs w:val="20"/>
              <w:lang w:val="en-US" w:eastAsia="en-US"/>
            </w:rPr>
          </w:pPr>
        </w:p>
      </w:tc>
      <w:tc>
        <w:tcPr>
          <w:tcW w:w="4113" w:type="dxa"/>
          <w:hideMark/>
        </w:tcPr>
        <w:p w14:paraId="3B10C91A" w14:textId="77777777" w:rsidR="004D0A5D" w:rsidRPr="00E9331C" w:rsidRDefault="004D0A5D" w:rsidP="00FE3858">
          <w:pPr>
            <w:jc w:val="center"/>
            <w:rPr>
              <w:noProof/>
              <w:szCs w:val="20"/>
              <w:lang w:val="bg-BG" w:eastAsia="bg-BG"/>
            </w:rPr>
          </w:pPr>
          <w:r w:rsidRPr="00D309F4">
            <w:rPr>
              <w:noProof/>
              <w:szCs w:val="20"/>
              <w:lang w:val="bg-BG" w:eastAsia="bg-BG"/>
            </w:rPr>
            <w:drawing>
              <wp:inline distT="0" distB="0" distL="0" distR="0" wp14:anchorId="33279EA8" wp14:editId="11FE6A7A">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2905AB97" w14:textId="2B67D641" w:rsidR="004D0A5D" w:rsidRPr="00BB0E44" w:rsidRDefault="008F1657" w:rsidP="00C6160F">
    <w:pPr>
      <w:pStyle w:val="Header"/>
      <w:tabs>
        <w:tab w:val="clear" w:pos="4536"/>
        <w:tab w:val="clear" w:pos="9072"/>
      </w:tabs>
      <w:rPr>
        <w:rFonts w:ascii="Calibri" w:hAnsi="Calibri" w:cs="Calibri"/>
        <w:sz w:val="16"/>
        <w:szCs w:val="16"/>
        <w:lang w:val="bg-BG"/>
      </w:rPr>
    </w:pPr>
    <w:r>
      <w:rPr>
        <w:noProof/>
      </w:rPr>
      <w:pict w14:anchorId="5C5106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4" o:spid="_x0000_s2050"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C9A7" w14:textId="44183EA2" w:rsidR="004D0A5D" w:rsidRPr="001F0D63" w:rsidRDefault="008F1657" w:rsidP="001F0D63">
    <w:pPr>
      <w:pStyle w:val="Header"/>
      <w:jc w:val="center"/>
    </w:pPr>
    <w:r>
      <w:rPr>
        <w:noProof/>
      </w:rPr>
      <w:pict w14:anchorId="44567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5" o:spid="_x0000_s2051" type="#_x0000_t136" style="position:absolute;left:0;text-align:left;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4D0A5D">
      <w:rPr>
        <w:noProof/>
        <w:lang w:val="bg-BG" w:eastAsia="bg-BG"/>
      </w:rPr>
      <w:drawing>
        <wp:inline distT="0" distB="0" distL="0" distR="0" wp14:anchorId="68477CD2" wp14:editId="198C6E77">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73E4" w14:textId="607F2A23" w:rsidR="001E318A" w:rsidRDefault="008F1657">
    <w:pPr>
      <w:pStyle w:val="Header"/>
    </w:pPr>
    <w:r>
      <w:rPr>
        <w:noProof/>
      </w:rPr>
      <w:pict w14:anchorId="4C9A8F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3"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0BEE" w14:textId="438EAFE9" w:rsidR="004D0A5D" w:rsidRDefault="008F1657">
    <w:pPr>
      <w:pStyle w:val="Header"/>
    </w:pPr>
    <w:r>
      <w:rPr>
        <w:noProof/>
      </w:rPr>
      <w:pict w14:anchorId="38522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7"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16F7" w14:textId="104BABD9" w:rsidR="004D0A5D" w:rsidRPr="00BE2130" w:rsidRDefault="008F1657" w:rsidP="00433A3F">
    <w:pPr>
      <w:pStyle w:val="Header"/>
      <w:tabs>
        <w:tab w:val="clear" w:pos="9072"/>
        <w:tab w:val="right" w:pos="12240"/>
      </w:tabs>
      <w:rPr>
        <w:rFonts w:ascii="Calibri" w:hAnsi="Calibri" w:cs="Calibri"/>
        <w:sz w:val="16"/>
        <w:szCs w:val="16"/>
        <w:lang w:val="en-US"/>
      </w:rPr>
    </w:pPr>
    <w:r>
      <w:rPr>
        <w:noProof/>
      </w:rPr>
      <w:pict w14:anchorId="66D4E4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8"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D72B" w14:textId="3CD252FC" w:rsidR="004D0A5D" w:rsidRDefault="008F1657">
    <w:pPr>
      <w:pStyle w:val="Header"/>
    </w:pPr>
    <w:r>
      <w:rPr>
        <w:noProof/>
      </w:rPr>
      <w:pict w14:anchorId="785701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98706"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7"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3"/>
  </w:num>
  <w:num w:numId="3">
    <w:abstractNumId w:val="10"/>
  </w:num>
  <w:num w:numId="4">
    <w:abstractNumId w:val="18"/>
  </w:num>
  <w:num w:numId="5">
    <w:abstractNumId w:val="11"/>
  </w:num>
  <w:num w:numId="6">
    <w:abstractNumId w:val="6"/>
  </w:num>
  <w:num w:numId="7">
    <w:abstractNumId w:val="19"/>
  </w:num>
  <w:num w:numId="8">
    <w:abstractNumId w:val="7"/>
  </w:num>
  <w:num w:numId="9">
    <w:abstractNumId w:val="15"/>
  </w:num>
  <w:num w:numId="10">
    <w:abstractNumId w:val="5"/>
  </w:num>
  <w:num w:numId="11">
    <w:abstractNumId w:val="16"/>
  </w:num>
  <w:num w:numId="12">
    <w:abstractNumId w:val="9"/>
  </w:num>
  <w:num w:numId="13">
    <w:abstractNumId w:val="17"/>
  </w:num>
  <w:num w:numId="14">
    <w:abstractNumId w:val="4"/>
  </w:num>
  <w:num w:numId="15">
    <w:abstractNumId w:val="12"/>
  </w:num>
  <w:num w:numId="16">
    <w:abstractNumId w:val="0"/>
  </w:num>
  <w:num w:numId="17">
    <w:abstractNumId w:val="3"/>
  </w:num>
  <w:num w:numId="18">
    <w:abstractNumId w:val="21"/>
  </w:num>
  <w:num w:numId="19">
    <w:abstractNumId w:val="20"/>
  </w:num>
  <w:num w:numId="20">
    <w:abstractNumId w:val="2"/>
  </w:num>
  <w:num w:numId="21">
    <w:abstractNumId w:val="14"/>
  </w:num>
  <w:num w:numId="2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1236"/>
    <w:rsid w:val="00121354"/>
    <w:rsid w:val="00121AB4"/>
    <w:rsid w:val="0012232C"/>
    <w:rsid w:val="001227B7"/>
    <w:rsid w:val="00122823"/>
    <w:rsid w:val="00122856"/>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60C"/>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C7A"/>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16"/>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E31"/>
    <w:rsid w:val="003D33E5"/>
    <w:rsid w:val="003D35C7"/>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5D"/>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65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249"/>
    <w:rsid w:val="00902343"/>
    <w:rsid w:val="00902A0D"/>
    <w:rsid w:val="00903C21"/>
    <w:rsid w:val="00903F70"/>
    <w:rsid w:val="00903FB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90A"/>
    <w:rsid w:val="00930D23"/>
    <w:rsid w:val="00930FFC"/>
    <w:rsid w:val="009315EE"/>
    <w:rsid w:val="009316FD"/>
    <w:rsid w:val="00931757"/>
    <w:rsid w:val="00931C14"/>
    <w:rsid w:val="009320E3"/>
    <w:rsid w:val="009321D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AA6"/>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4C05"/>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C49"/>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4A8"/>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6F5D"/>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D397FD0"/>
  <w15:docId w15:val="{B498E3CB-0410-4A53-BF59-AC1475C3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kiip.bg/register"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17271-1F93-4895-A0B1-D2CF8914CF5F}">
  <ds:schemaRefs>
    <ds:schemaRef ds:uri="http://schemas.openxmlformats.org/officeDocument/2006/bibliography"/>
  </ds:schemaRefs>
</ds:datastoreItem>
</file>

<file path=customXml/itemProps2.xml><?xml version="1.0" encoding="utf-8"?>
<ds:datastoreItem xmlns:ds="http://schemas.openxmlformats.org/officeDocument/2006/customXml" ds:itemID="{DBE20C19-583F-45F6-B693-C1E9D137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5746</Words>
  <Characters>32755</Characters>
  <Application>Microsoft Office Word</Application>
  <DocSecurity>0</DocSecurity>
  <Lines>272</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22</cp:revision>
  <cp:lastPrinted>2022-07-12T14:57:00Z</cp:lastPrinted>
  <dcterms:created xsi:type="dcterms:W3CDTF">2022-12-12T10:41:00Z</dcterms:created>
  <dcterms:modified xsi:type="dcterms:W3CDTF">2022-12-12T15:23:00Z</dcterms:modified>
</cp:coreProperties>
</file>