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51FF" w:rsidRPr="006E640F" w:rsidRDefault="00BD1B0F" w:rsidP="00115753">
      <w:pPr>
        <w:jc w:val="right"/>
        <w:rPr>
          <w:b/>
          <w:i/>
          <w:szCs w:val="24"/>
          <w:lang w:val="bg-BG"/>
        </w:rPr>
      </w:pPr>
      <w:bookmarkStart w:id="0" w:name="_GoBack"/>
      <w:bookmarkEnd w:id="0"/>
      <w:r>
        <w:rPr>
          <w:b/>
          <w:i/>
          <w:szCs w:val="24"/>
          <w:lang w:val="bg-BG"/>
        </w:rPr>
        <w:t xml:space="preserve">Приложение </w:t>
      </w:r>
      <w:r w:rsidR="006E640F">
        <w:rPr>
          <w:b/>
          <w:i/>
          <w:szCs w:val="24"/>
          <w:lang w:val="bg-BG"/>
        </w:rPr>
        <w:t>5</w:t>
      </w:r>
    </w:p>
    <w:p w:rsidR="0033734F" w:rsidRPr="00115753" w:rsidRDefault="0033734F">
      <w:pPr>
        <w:rPr>
          <w:szCs w:val="24"/>
          <w:lang w:val="bg-BG"/>
        </w:rPr>
      </w:pPr>
    </w:p>
    <w:p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6642"/>
        <w:gridCol w:w="2551"/>
      </w:tblGrid>
      <w:tr w:rsidR="00FB4150" w:rsidRPr="00115753" w:rsidTr="00AF4FD3">
        <w:trPr>
          <w:trHeight w:val="597"/>
        </w:trPr>
        <w:tc>
          <w:tcPr>
            <w:tcW w:w="459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1"/>
            </w:r>
          </w:p>
        </w:tc>
        <w:tc>
          <w:tcPr>
            <w:tcW w:w="6642" w:type="dxa"/>
            <w:shd w:val="clear" w:color="auto" w:fill="E0E0E0"/>
            <w:vAlign w:val="center"/>
          </w:tcPr>
          <w:p w:rsidR="00FB4150" w:rsidRPr="00115753" w:rsidRDefault="00FB4150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2"/>
            </w:r>
          </w:p>
        </w:tc>
        <w:tc>
          <w:tcPr>
            <w:tcW w:w="2551" w:type="dxa"/>
            <w:shd w:val="clear" w:color="auto" w:fill="E0E0E0"/>
            <w:vAlign w:val="center"/>
          </w:tcPr>
          <w:p w:rsidR="00FB4150" w:rsidRPr="00115753" w:rsidRDefault="00FB4150" w:rsidP="00F3432F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  <w:r>
              <w:rPr>
                <w:b/>
                <w:snapToGrid w:val="0"/>
                <w:szCs w:val="24"/>
                <w:lang w:val="bg-BG"/>
              </w:rPr>
              <w:t>и</w:t>
            </w:r>
            <w:r w:rsidRPr="00F2486C">
              <w:rPr>
                <w:b/>
                <w:snapToGrid w:val="0"/>
                <w:szCs w:val="24"/>
                <w:lang w:val="bg-BG"/>
              </w:rPr>
              <w:t xml:space="preserve"> наименование на производителя/</w:t>
            </w:r>
            <w:r>
              <w:rPr>
                <w:b/>
                <w:snapToGrid w:val="0"/>
                <w:szCs w:val="24"/>
                <w:lang w:val="en-US"/>
              </w:rPr>
              <w:t xml:space="preserve"> </w:t>
            </w:r>
            <w:r w:rsidRPr="00F2486C">
              <w:rPr>
                <w:b/>
                <w:snapToGrid w:val="0"/>
                <w:szCs w:val="24"/>
                <w:lang w:val="bg-BG"/>
              </w:rPr>
              <w:t>доставчик</w:t>
            </w:r>
            <w:r>
              <w:rPr>
                <w:b/>
                <w:snapToGrid w:val="0"/>
                <w:szCs w:val="24"/>
                <w:lang w:val="en-US"/>
              </w:rPr>
              <w:t>a</w:t>
            </w:r>
            <w:r>
              <w:rPr>
                <w:rStyle w:val="FootnoteReference"/>
                <w:b/>
                <w:snapToGrid w:val="0"/>
                <w:szCs w:val="24"/>
                <w:lang w:val="bg-BG"/>
              </w:rPr>
              <w:footnoteReference w:id="3"/>
            </w:r>
          </w:p>
        </w:tc>
      </w:tr>
      <w:tr w:rsidR="00FB4150" w:rsidRPr="00115753" w:rsidTr="00AF4FD3">
        <w:trPr>
          <w:trHeight w:val="445"/>
        </w:trPr>
        <w:tc>
          <w:tcPr>
            <w:tcW w:w="45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642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551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AF4FD3">
        <w:trPr>
          <w:trHeight w:val="356"/>
        </w:trPr>
        <w:tc>
          <w:tcPr>
            <w:tcW w:w="45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642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551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AF4FD3">
        <w:trPr>
          <w:trHeight w:val="353"/>
        </w:trPr>
        <w:tc>
          <w:tcPr>
            <w:tcW w:w="45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642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551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AF4FD3">
        <w:trPr>
          <w:trHeight w:val="353"/>
        </w:trPr>
        <w:tc>
          <w:tcPr>
            <w:tcW w:w="45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642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551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FB4150" w:rsidRPr="00115753" w:rsidTr="00AF4FD3">
        <w:trPr>
          <w:trHeight w:val="344"/>
        </w:trPr>
        <w:tc>
          <w:tcPr>
            <w:tcW w:w="45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2910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6642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551" w:type="dxa"/>
            <w:shd w:val="clear" w:color="auto" w:fill="auto"/>
          </w:tcPr>
          <w:p w:rsidR="00FB4150" w:rsidRPr="00115753" w:rsidRDefault="00FB4150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B24" w:rsidRDefault="00D06B24" w:rsidP="0033734F">
      <w:r>
        <w:separator/>
      </w:r>
    </w:p>
  </w:endnote>
  <w:endnote w:type="continuationSeparator" w:id="0">
    <w:p w:rsidR="00D06B24" w:rsidRDefault="00D06B24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F06" w:rsidRDefault="00A56F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:rsidR="00A56F06" w:rsidRDefault="00A56F06">
        <w:pPr>
          <w:pStyle w:val="Footer"/>
          <w:jc w:val="center"/>
        </w:pPr>
        <w:r w:rsidRPr="00A56F06">
          <w:rPr>
            <w:sz w:val="20"/>
          </w:rPr>
          <w:fldChar w:fldCharType="begin"/>
        </w:r>
        <w:r w:rsidRPr="00A56F06">
          <w:rPr>
            <w:sz w:val="20"/>
          </w:rPr>
          <w:instrText xml:space="preserve"> PAGE   \* MERGEFORMAT </w:instrText>
        </w:r>
        <w:r w:rsidRPr="00A56F06">
          <w:rPr>
            <w:sz w:val="20"/>
          </w:rPr>
          <w:fldChar w:fldCharType="separate"/>
        </w:r>
        <w:r w:rsidR="00AF4FD3">
          <w:rPr>
            <w:noProof/>
            <w:sz w:val="20"/>
          </w:rPr>
          <w:t>1</w:t>
        </w:r>
        <w:r w:rsidRPr="00A56F06">
          <w:rPr>
            <w:noProof/>
            <w:sz w:val="20"/>
          </w:rPr>
          <w:fldChar w:fldCharType="end"/>
        </w:r>
      </w:p>
    </w:sdtContent>
  </w:sdt>
  <w:p w:rsidR="00A56F06" w:rsidRDefault="00A56F0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F06" w:rsidRDefault="00A56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B24" w:rsidRDefault="00D06B24" w:rsidP="0033734F">
      <w:r>
        <w:separator/>
      </w:r>
    </w:p>
  </w:footnote>
  <w:footnote w:type="continuationSeparator" w:id="0">
    <w:p w:rsidR="00D06B24" w:rsidRDefault="00D06B24" w:rsidP="0033734F">
      <w:r>
        <w:continuationSeparator/>
      </w:r>
    </w:p>
  </w:footnote>
  <w:footnote w:id="1">
    <w:p w:rsidR="00FB4150" w:rsidRPr="00FE60B2" w:rsidRDefault="00FB415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При несъответствие в количествата, посочени тук и във Формуляра за кандидатстване, за водеща ще се счита информацията във Формуляра за кандидатстване</w:t>
      </w:r>
      <w:r w:rsidRPr="00FE60B2">
        <w:rPr>
          <w:lang w:val="bg-BG"/>
        </w:rPr>
        <w:t>.</w:t>
      </w:r>
    </w:p>
  </w:footnote>
  <w:footnote w:id="2">
    <w:p w:rsidR="00FB4150" w:rsidRPr="00AF4FD3" w:rsidRDefault="00FB4150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 w:rsidRPr="008900B6">
        <w:t>В случаите на придобиване на софтуер, съдържанието на минималните характеристики следва задължително да включва описание на обхвата и основните модули на актива.</w:t>
      </w:r>
    </w:p>
  </w:footnote>
  <w:footnote w:id="3">
    <w:p w:rsidR="00FB4150" w:rsidRPr="00D65359" w:rsidRDefault="00FB4150" w:rsidP="00D65359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>Непредставянето на информация</w:t>
      </w:r>
      <w:r w:rsidRPr="00D65359">
        <w:rPr>
          <w:lang w:val="bg-BG"/>
        </w:rPr>
        <w:t xml:space="preserve"> в тази колона няма да се счита з</w:t>
      </w:r>
      <w:r>
        <w:rPr>
          <w:lang w:val="bg-BG"/>
        </w:rPr>
        <w:t>а несъответствие с образеца на техническа</w:t>
      </w:r>
      <w:r w:rsidRPr="00D65359">
        <w:rPr>
          <w:lang w:val="bg-BG"/>
        </w:rPr>
        <w:t xml:space="preserve"> спецификация. </w:t>
      </w:r>
    </w:p>
    <w:p w:rsidR="00FB4150" w:rsidRPr="00D65359" w:rsidRDefault="00FB4150">
      <w:pPr>
        <w:pStyle w:val="FootnoteText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F06" w:rsidRDefault="00A56F0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362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5362"/>
    </w:tblGrid>
    <w:tr w:rsidR="00CC55B9" w:rsidRPr="0033734F" w:rsidTr="00CC55B9">
      <w:trPr>
        <w:trHeight w:val="713"/>
        <w:jc w:val="center"/>
      </w:trPr>
      <w:tc>
        <w:tcPr>
          <w:tcW w:w="5362" w:type="dxa"/>
          <w:hideMark/>
        </w:tcPr>
        <w:p w:rsidR="00CC55B9" w:rsidRPr="0033734F" w:rsidRDefault="00CC55B9" w:rsidP="00CC55B9">
          <w:pPr>
            <w:snapToGrid w:val="0"/>
          </w:pPr>
          <w:r>
            <w:rPr>
              <w:noProof/>
              <w:lang w:val="bg-BG" w:eastAsia="bg-BG"/>
            </w:rPr>
            <w:drawing>
              <wp:inline distT="0" distB="0" distL="0" distR="0" wp14:anchorId="4AB5BB3C" wp14:editId="38DCC30A">
                <wp:extent cx="3315970" cy="835025"/>
                <wp:effectExtent l="0" t="0" r="0" b="0"/>
                <wp:docPr id="3" name="Picture 3" descr="C:\Users\dplatnikov\Documents\Dimitar\flash 2020.12\Flash 2021\2027\ПВУ\BG\PNG\BG Финансирано от Европейския съюз_P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platnikov\Documents\Dimitar\flash 2020.12\Flash 2021\2027\ПВУ\BG\PNG\BG Финансирано от Европейския съюз_PO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15970" cy="835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3734F" w:rsidRDefault="0033734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F06" w:rsidRDefault="00A56F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26CCE"/>
    <w:rsid w:val="00093E0C"/>
    <w:rsid w:val="000A1EE6"/>
    <w:rsid w:val="000A6002"/>
    <w:rsid w:val="000B0AAB"/>
    <w:rsid w:val="000D3272"/>
    <w:rsid w:val="00115753"/>
    <w:rsid w:val="00151779"/>
    <w:rsid w:val="00193FB8"/>
    <w:rsid w:val="001D07F1"/>
    <w:rsid w:val="00271621"/>
    <w:rsid w:val="00282596"/>
    <w:rsid w:val="002A7EF0"/>
    <w:rsid w:val="003105A6"/>
    <w:rsid w:val="00332F3B"/>
    <w:rsid w:val="0033734F"/>
    <w:rsid w:val="003710CD"/>
    <w:rsid w:val="003D6248"/>
    <w:rsid w:val="003D7032"/>
    <w:rsid w:val="0042665B"/>
    <w:rsid w:val="0044626E"/>
    <w:rsid w:val="004763EF"/>
    <w:rsid w:val="0052186C"/>
    <w:rsid w:val="0052292F"/>
    <w:rsid w:val="005517D4"/>
    <w:rsid w:val="006136A6"/>
    <w:rsid w:val="006212B6"/>
    <w:rsid w:val="006E640F"/>
    <w:rsid w:val="006F1ED7"/>
    <w:rsid w:val="007470CE"/>
    <w:rsid w:val="00763C7B"/>
    <w:rsid w:val="007F5994"/>
    <w:rsid w:val="0081043C"/>
    <w:rsid w:val="00815E40"/>
    <w:rsid w:val="00835DAB"/>
    <w:rsid w:val="008900B6"/>
    <w:rsid w:val="008C6664"/>
    <w:rsid w:val="009E38C3"/>
    <w:rsid w:val="009F57B6"/>
    <w:rsid w:val="009F72DA"/>
    <w:rsid w:val="00A56F06"/>
    <w:rsid w:val="00AF4FD3"/>
    <w:rsid w:val="00B9187C"/>
    <w:rsid w:val="00B9523A"/>
    <w:rsid w:val="00BD1B0F"/>
    <w:rsid w:val="00C81393"/>
    <w:rsid w:val="00CC55B9"/>
    <w:rsid w:val="00D06B24"/>
    <w:rsid w:val="00D1348C"/>
    <w:rsid w:val="00D341BE"/>
    <w:rsid w:val="00D3663F"/>
    <w:rsid w:val="00D65359"/>
    <w:rsid w:val="00D7032E"/>
    <w:rsid w:val="00DD09B0"/>
    <w:rsid w:val="00E30E80"/>
    <w:rsid w:val="00E451FF"/>
    <w:rsid w:val="00E57948"/>
    <w:rsid w:val="00E81ECE"/>
    <w:rsid w:val="00ED60D6"/>
    <w:rsid w:val="00EE5E82"/>
    <w:rsid w:val="00F03906"/>
    <w:rsid w:val="00F22031"/>
    <w:rsid w:val="00F2486C"/>
    <w:rsid w:val="00F3432F"/>
    <w:rsid w:val="00F4347A"/>
    <w:rsid w:val="00FA5B4E"/>
    <w:rsid w:val="00FB4150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2DC47-44BF-4280-9C4D-3DE2EF88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Administrator</cp:lastModifiedBy>
  <cp:revision>25</cp:revision>
  <dcterms:created xsi:type="dcterms:W3CDTF">2017-07-31T11:58:00Z</dcterms:created>
  <dcterms:modified xsi:type="dcterms:W3CDTF">2022-07-22T12:31:00Z</dcterms:modified>
</cp:coreProperties>
</file>